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D82" w:rsidRDefault="00992D82" w:rsidP="00992D82">
      <w:pPr>
        <w:spacing w:line="480" w:lineRule="auto"/>
        <w:jc w:val="center"/>
        <w:rPr>
          <w:rFonts w:ascii="Times New Roman" w:hAnsi="Times New Roman" w:cs="Times New Roman"/>
          <w:b/>
          <w:sz w:val="24"/>
          <w:szCs w:val="24"/>
        </w:rPr>
      </w:pPr>
    </w:p>
    <w:p w:rsidR="00992D82" w:rsidRDefault="00992D82" w:rsidP="00992D82">
      <w:pPr>
        <w:spacing w:line="480" w:lineRule="auto"/>
        <w:jc w:val="center"/>
        <w:rPr>
          <w:rFonts w:ascii="Times New Roman" w:hAnsi="Times New Roman" w:cs="Times New Roman"/>
          <w:b/>
          <w:sz w:val="24"/>
          <w:szCs w:val="24"/>
        </w:rPr>
      </w:pPr>
    </w:p>
    <w:p w:rsidR="00992D82" w:rsidRDefault="00992D82" w:rsidP="00992D82">
      <w:pPr>
        <w:spacing w:line="480" w:lineRule="auto"/>
        <w:jc w:val="center"/>
        <w:rPr>
          <w:rFonts w:ascii="Times New Roman" w:hAnsi="Times New Roman" w:cs="Times New Roman"/>
          <w:b/>
          <w:sz w:val="24"/>
          <w:szCs w:val="24"/>
        </w:rPr>
      </w:pPr>
    </w:p>
    <w:p w:rsidR="00992D82" w:rsidRDefault="00992D82" w:rsidP="00992D8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China-Taiwan Relations</w:t>
      </w:r>
    </w:p>
    <w:p w:rsidR="008C18BB" w:rsidRDefault="008C18BB" w:rsidP="00992D82">
      <w:pPr>
        <w:spacing w:line="480" w:lineRule="auto"/>
        <w:jc w:val="center"/>
        <w:rPr>
          <w:rFonts w:ascii="Times New Roman" w:hAnsi="Times New Roman" w:cs="Times New Roman"/>
          <w:b/>
          <w:sz w:val="24"/>
          <w:szCs w:val="24"/>
        </w:rPr>
      </w:pPr>
    </w:p>
    <w:p w:rsidR="00992D82" w:rsidRPr="00992D82" w:rsidRDefault="00992D82" w:rsidP="00992D82">
      <w:pPr>
        <w:spacing w:line="480" w:lineRule="auto"/>
        <w:jc w:val="center"/>
        <w:rPr>
          <w:rFonts w:ascii="Times New Roman" w:hAnsi="Times New Roman" w:cs="Times New Roman"/>
          <w:sz w:val="24"/>
          <w:szCs w:val="24"/>
        </w:rPr>
      </w:pPr>
      <w:r w:rsidRPr="00992D82">
        <w:rPr>
          <w:rFonts w:ascii="Times New Roman" w:hAnsi="Times New Roman" w:cs="Times New Roman"/>
          <w:sz w:val="24"/>
          <w:szCs w:val="24"/>
        </w:rPr>
        <w:t>Student’s Name</w:t>
      </w:r>
    </w:p>
    <w:p w:rsidR="00992D82" w:rsidRPr="00992D82" w:rsidRDefault="00992D82" w:rsidP="00992D82">
      <w:pPr>
        <w:spacing w:line="480" w:lineRule="auto"/>
        <w:jc w:val="center"/>
        <w:rPr>
          <w:rFonts w:ascii="Times New Roman" w:hAnsi="Times New Roman" w:cs="Times New Roman"/>
          <w:sz w:val="24"/>
          <w:szCs w:val="24"/>
        </w:rPr>
      </w:pPr>
      <w:r w:rsidRPr="00992D82">
        <w:rPr>
          <w:rFonts w:ascii="Times New Roman" w:hAnsi="Times New Roman" w:cs="Times New Roman"/>
          <w:sz w:val="24"/>
          <w:szCs w:val="24"/>
        </w:rPr>
        <w:t>Course Title</w:t>
      </w:r>
    </w:p>
    <w:p w:rsidR="00992D82" w:rsidRPr="00992D82" w:rsidRDefault="00992D82" w:rsidP="00992D82">
      <w:pPr>
        <w:spacing w:line="480" w:lineRule="auto"/>
        <w:jc w:val="center"/>
        <w:rPr>
          <w:rFonts w:ascii="Times New Roman" w:hAnsi="Times New Roman" w:cs="Times New Roman"/>
          <w:sz w:val="24"/>
          <w:szCs w:val="24"/>
        </w:rPr>
      </w:pPr>
      <w:r w:rsidRPr="00992D82">
        <w:rPr>
          <w:rFonts w:ascii="Times New Roman" w:hAnsi="Times New Roman" w:cs="Times New Roman"/>
          <w:sz w:val="24"/>
          <w:szCs w:val="24"/>
        </w:rPr>
        <w:t>Institution</w:t>
      </w:r>
    </w:p>
    <w:p w:rsidR="00992D82" w:rsidRPr="00992D82" w:rsidRDefault="00992D82" w:rsidP="00992D82">
      <w:pPr>
        <w:spacing w:line="480" w:lineRule="auto"/>
        <w:jc w:val="center"/>
        <w:rPr>
          <w:rFonts w:ascii="Times New Roman" w:hAnsi="Times New Roman" w:cs="Times New Roman"/>
          <w:sz w:val="24"/>
          <w:szCs w:val="24"/>
        </w:rPr>
      </w:pPr>
      <w:r w:rsidRPr="00992D82">
        <w:rPr>
          <w:rFonts w:ascii="Times New Roman" w:hAnsi="Times New Roman" w:cs="Times New Roman"/>
          <w:sz w:val="24"/>
          <w:szCs w:val="24"/>
        </w:rPr>
        <w:t>Professor’s Name</w:t>
      </w:r>
    </w:p>
    <w:p w:rsidR="00992D82" w:rsidRDefault="00992D82" w:rsidP="00992D82">
      <w:pPr>
        <w:spacing w:line="480" w:lineRule="auto"/>
        <w:jc w:val="center"/>
        <w:rPr>
          <w:rFonts w:ascii="Times New Roman" w:hAnsi="Times New Roman" w:cs="Times New Roman"/>
          <w:sz w:val="24"/>
          <w:szCs w:val="24"/>
        </w:rPr>
      </w:pPr>
      <w:r w:rsidRPr="00992D82">
        <w:rPr>
          <w:rFonts w:ascii="Times New Roman" w:hAnsi="Times New Roman" w:cs="Times New Roman"/>
          <w:sz w:val="24"/>
          <w:szCs w:val="24"/>
        </w:rPr>
        <w:t>Date</w:t>
      </w:r>
    </w:p>
    <w:p w:rsidR="00992D82" w:rsidRDefault="00992D82" w:rsidP="00992D82">
      <w:pPr>
        <w:spacing w:line="480" w:lineRule="auto"/>
        <w:jc w:val="center"/>
        <w:rPr>
          <w:rFonts w:ascii="Times New Roman" w:hAnsi="Times New Roman" w:cs="Times New Roman"/>
          <w:sz w:val="24"/>
          <w:szCs w:val="24"/>
        </w:rPr>
      </w:pPr>
    </w:p>
    <w:p w:rsidR="00992D82" w:rsidRDefault="00992D82" w:rsidP="00992D82">
      <w:pPr>
        <w:spacing w:line="480" w:lineRule="auto"/>
        <w:jc w:val="center"/>
        <w:rPr>
          <w:rFonts w:ascii="Times New Roman" w:hAnsi="Times New Roman" w:cs="Times New Roman"/>
          <w:sz w:val="24"/>
          <w:szCs w:val="24"/>
        </w:rPr>
      </w:pPr>
    </w:p>
    <w:p w:rsidR="00992D82" w:rsidRDefault="00992D82" w:rsidP="00992D82">
      <w:pPr>
        <w:spacing w:line="480" w:lineRule="auto"/>
        <w:jc w:val="center"/>
        <w:rPr>
          <w:rFonts w:ascii="Times New Roman" w:hAnsi="Times New Roman" w:cs="Times New Roman"/>
          <w:sz w:val="24"/>
          <w:szCs w:val="24"/>
        </w:rPr>
      </w:pPr>
    </w:p>
    <w:p w:rsidR="00992D82" w:rsidRDefault="00992D82" w:rsidP="00992D82">
      <w:pPr>
        <w:spacing w:line="480" w:lineRule="auto"/>
        <w:jc w:val="center"/>
        <w:rPr>
          <w:rFonts w:ascii="Times New Roman" w:hAnsi="Times New Roman" w:cs="Times New Roman"/>
          <w:sz w:val="24"/>
          <w:szCs w:val="24"/>
        </w:rPr>
      </w:pPr>
    </w:p>
    <w:p w:rsidR="006D18E6" w:rsidRDefault="006D18E6" w:rsidP="00992D82">
      <w:pPr>
        <w:spacing w:line="480" w:lineRule="auto"/>
        <w:jc w:val="center"/>
        <w:rPr>
          <w:rFonts w:ascii="Times New Roman" w:hAnsi="Times New Roman" w:cs="Times New Roman"/>
          <w:sz w:val="24"/>
          <w:szCs w:val="24"/>
        </w:rPr>
      </w:pPr>
    </w:p>
    <w:p w:rsidR="00992D82" w:rsidRPr="00992D82" w:rsidRDefault="00992D82" w:rsidP="00992D82">
      <w:pPr>
        <w:spacing w:line="480" w:lineRule="auto"/>
        <w:jc w:val="center"/>
        <w:rPr>
          <w:rFonts w:ascii="Times New Roman" w:hAnsi="Times New Roman" w:cs="Times New Roman"/>
          <w:sz w:val="24"/>
          <w:szCs w:val="24"/>
        </w:rPr>
      </w:pPr>
    </w:p>
    <w:p w:rsidR="00632AF4" w:rsidRDefault="00632AF4" w:rsidP="0013428F">
      <w:pPr>
        <w:spacing w:line="480" w:lineRule="auto"/>
        <w:rPr>
          <w:rFonts w:ascii="Times New Roman" w:hAnsi="Times New Roman" w:cs="Times New Roman"/>
          <w:b/>
          <w:sz w:val="24"/>
          <w:szCs w:val="24"/>
        </w:rPr>
      </w:pPr>
    </w:p>
    <w:p w:rsidR="00632AF4" w:rsidRDefault="00632AF4" w:rsidP="0013428F">
      <w:pPr>
        <w:spacing w:line="480" w:lineRule="auto"/>
        <w:rPr>
          <w:rFonts w:ascii="Times New Roman" w:hAnsi="Times New Roman" w:cs="Times New Roman"/>
          <w:b/>
          <w:sz w:val="24"/>
          <w:szCs w:val="24"/>
        </w:rPr>
      </w:pPr>
    </w:p>
    <w:p w:rsidR="00516D12" w:rsidRDefault="00516D12" w:rsidP="00516D12">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China-Taiwan Relations</w:t>
      </w:r>
    </w:p>
    <w:p w:rsidR="00B51402" w:rsidRDefault="00B51402" w:rsidP="00B514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DD6480" w:rsidRPr="00992D82" w:rsidRDefault="00BE270F" w:rsidP="00FD75D3">
      <w:pPr>
        <w:spacing w:line="480" w:lineRule="auto"/>
        <w:ind w:firstLine="720"/>
        <w:rPr>
          <w:rFonts w:ascii="Times New Roman" w:hAnsi="Times New Roman" w:cs="Times New Roman"/>
          <w:sz w:val="24"/>
          <w:szCs w:val="24"/>
        </w:rPr>
      </w:pPr>
      <w:r w:rsidRPr="00992D82">
        <w:rPr>
          <w:rFonts w:ascii="Times New Roman" w:hAnsi="Times New Roman" w:cs="Times New Roman"/>
          <w:sz w:val="24"/>
          <w:szCs w:val="24"/>
        </w:rPr>
        <w:t>Since the 17</w:t>
      </w:r>
      <w:r w:rsidRPr="00992D82">
        <w:rPr>
          <w:rFonts w:ascii="Times New Roman" w:hAnsi="Times New Roman" w:cs="Times New Roman"/>
          <w:sz w:val="24"/>
          <w:szCs w:val="24"/>
          <w:vertAlign w:val="superscript"/>
        </w:rPr>
        <w:t>th</w:t>
      </w:r>
      <w:r w:rsidRPr="00992D82">
        <w:rPr>
          <w:rFonts w:ascii="Times New Roman" w:hAnsi="Times New Roman" w:cs="Times New Roman"/>
          <w:sz w:val="24"/>
          <w:szCs w:val="24"/>
        </w:rPr>
        <w:t xml:space="preserve"> century, Taiwan has been widely known to be a Chinese land. Taiwan was occupied by Chine nationals who spoke Chinese language and practiced Chinese culture. However, in 1949, Taiwan became a dependency breaking off from china enforced through a Taiwan Strait. </w:t>
      </w:r>
      <w:r w:rsidR="00E60C30" w:rsidRPr="00992D82">
        <w:rPr>
          <w:rFonts w:ascii="Times New Roman" w:hAnsi="Times New Roman" w:cs="Times New Roman"/>
          <w:sz w:val="24"/>
          <w:szCs w:val="24"/>
        </w:rPr>
        <w:t xml:space="preserve">After World War II, Taiwan was given back to China by the Japanese to become a part of Mainland China. The communist party took over the Chinese government in 1949 which forced People’s Republic of China (PRC) flee to Taiwan and create their own government. </w:t>
      </w:r>
      <w:r w:rsidRPr="00992D82">
        <w:rPr>
          <w:rFonts w:ascii="Times New Roman" w:hAnsi="Times New Roman" w:cs="Times New Roman"/>
          <w:sz w:val="24"/>
          <w:szCs w:val="24"/>
        </w:rPr>
        <w:t>PRC took over the affairs of government in Taiwan since 1949</w:t>
      </w:r>
      <w:r w:rsidR="00E60C30" w:rsidRPr="00992D82">
        <w:rPr>
          <w:rFonts w:ascii="Times New Roman" w:hAnsi="Times New Roman" w:cs="Times New Roman"/>
          <w:sz w:val="24"/>
          <w:szCs w:val="24"/>
        </w:rPr>
        <w:t>, thus, making Taiwan a province of China</w:t>
      </w:r>
      <w:r w:rsidRPr="00992D82">
        <w:rPr>
          <w:rFonts w:ascii="Times New Roman" w:hAnsi="Times New Roman" w:cs="Times New Roman"/>
          <w:sz w:val="24"/>
          <w:szCs w:val="24"/>
        </w:rPr>
        <w:t xml:space="preserve">. </w:t>
      </w:r>
      <w:r w:rsidR="00066414" w:rsidRPr="00992D82">
        <w:rPr>
          <w:rFonts w:ascii="Times New Roman" w:hAnsi="Times New Roman" w:cs="Times New Roman"/>
          <w:sz w:val="24"/>
          <w:szCs w:val="24"/>
        </w:rPr>
        <w:t xml:space="preserve">Taiwan imposed travelling bans to mainland China and martial law to strengthen their efforts to remain a dependency. </w:t>
      </w:r>
      <w:r w:rsidR="00E60C30" w:rsidRPr="00992D82">
        <w:rPr>
          <w:rFonts w:ascii="Times New Roman" w:hAnsi="Times New Roman" w:cs="Times New Roman"/>
          <w:sz w:val="24"/>
          <w:szCs w:val="24"/>
        </w:rPr>
        <w:t xml:space="preserve">To secure Taiwan from Chinese aggression, the then president solicited support from the United States and signed a peace treaty in 1954. </w:t>
      </w:r>
      <w:r w:rsidR="00066414" w:rsidRPr="00992D82">
        <w:rPr>
          <w:rFonts w:ascii="Times New Roman" w:hAnsi="Times New Roman" w:cs="Times New Roman"/>
          <w:sz w:val="24"/>
          <w:szCs w:val="24"/>
        </w:rPr>
        <w:t xml:space="preserve">The treaty protected Taiwan for over 30 years hence growing the economy. </w:t>
      </w:r>
      <w:r w:rsidRPr="00992D82">
        <w:rPr>
          <w:rFonts w:ascii="Times New Roman" w:hAnsi="Times New Roman" w:cs="Times New Roman"/>
          <w:sz w:val="24"/>
          <w:szCs w:val="24"/>
        </w:rPr>
        <w:t xml:space="preserve">Recently, there have been </w:t>
      </w:r>
      <w:r w:rsidR="00066414" w:rsidRPr="00992D82">
        <w:rPr>
          <w:rFonts w:ascii="Times New Roman" w:hAnsi="Times New Roman" w:cs="Times New Roman"/>
          <w:sz w:val="24"/>
          <w:szCs w:val="24"/>
        </w:rPr>
        <w:t xml:space="preserve">struggles within Taiwan’s government to annex back to the Mainland China. There have been claims that President </w:t>
      </w:r>
      <w:r w:rsidR="003E6D8F" w:rsidRPr="00992D82">
        <w:rPr>
          <w:rFonts w:ascii="Times New Roman" w:hAnsi="Times New Roman" w:cs="Times New Roman"/>
          <w:sz w:val="24"/>
          <w:szCs w:val="24"/>
        </w:rPr>
        <w:t>Xi Jing Ping wants to annex. This essay seeks to evaluate the relationship between China and Taiwan</w:t>
      </w:r>
      <w:r w:rsidR="002867BE" w:rsidRPr="00992D82">
        <w:rPr>
          <w:rFonts w:ascii="Times New Roman" w:hAnsi="Times New Roman" w:cs="Times New Roman"/>
          <w:sz w:val="24"/>
          <w:szCs w:val="24"/>
        </w:rPr>
        <w:t>.</w:t>
      </w:r>
    </w:p>
    <w:p w:rsidR="002867BE" w:rsidRPr="00992D82" w:rsidRDefault="002867BE" w:rsidP="004D5C61">
      <w:pPr>
        <w:spacing w:line="480" w:lineRule="auto"/>
        <w:jc w:val="center"/>
        <w:rPr>
          <w:rFonts w:ascii="Times New Roman" w:hAnsi="Times New Roman" w:cs="Times New Roman"/>
          <w:b/>
          <w:sz w:val="24"/>
          <w:szCs w:val="24"/>
        </w:rPr>
      </w:pPr>
      <w:r w:rsidRPr="00992D82">
        <w:rPr>
          <w:rFonts w:ascii="Times New Roman" w:hAnsi="Times New Roman" w:cs="Times New Roman"/>
          <w:b/>
          <w:sz w:val="24"/>
          <w:szCs w:val="24"/>
        </w:rPr>
        <w:t>China-Taiwan Historical Relations</w:t>
      </w:r>
    </w:p>
    <w:p w:rsidR="00FD75D3" w:rsidRPr="00992D82" w:rsidRDefault="002867BE" w:rsidP="00FD75D3">
      <w:pPr>
        <w:spacing w:line="480" w:lineRule="auto"/>
        <w:ind w:firstLine="720"/>
        <w:rPr>
          <w:rFonts w:ascii="Times New Roman" w:hAnsi="Times New Roman" w:cs="Times New Roman"/>
          <w:sz w:val="24"/>
          <w:szCs w:val="24"/>
        </w:rPr>
      </w:pPr>
      <w:r w:rsidRPr="00992D82">
        <w:rPr>
          <w:rFonts w:ascii="Times New Roman" w:hAnsi="Times New Roman" w:cs="Times New Roman"/>
          <w:sz w:val="24"/>
          <w:szCs w:val="24"/>
        </w:rPr>
        <w:t>The Chinese Communist Party (CCP)</w:t>
      </w:r>
      <w:r w:rsidR="00CB7462" w:rsidRPr="00992D82">
        <w:rPr>
          <w:rFonts w:ascii="Times New Roman" w:hAnsi="Times New Roman" w:cs="Times New Roman"/>
          <w:sz w:val="24"/>
          <w:szCs w:val="24"/>
        </w:rPr>
        <w:t xml:space="preserve"> has been attempting to capture Taiwan through military means since 1949</w:t>
      </w:r>
      <w:r w:rsidRPr="00992D82">
        <w:rPr>
          <w:rFonts w:ascii="Times New Roman" w:hAnsi="Times New Roman" w:cs="Times New Roman"/>
          <w:sz w:val="24"/>
          <w:szCs w:val="24"/>
        </w:rPr>
        <w:t>.</w:t>
      </w:r>
      <w:r w:rsidR="00CB7462" w:rsidRPr="00992D82">
        <w:rPr>
          <w:rFonts w:ascii="Times New Roman" w:hAnsi="Times New Roman" w:cs="Times New Roman"/>
          <w:sz w:val="24"/>
          <w:szCs w:val="24"/>
        </w:rPr>
        <w:t xml:space="preserve"> According to CCP, Taiwan was only a legitimate province of China and</w:t>
      </w:r>
      <w:r w:rsidRPr="00992D82">
        <w:rPr>
          <w:rFonts w:ascii="Times New Roman" w:hAnsi="Times New Roman" w:cs="Times New Roman"/>
          <w:sz w:val="24"/>
          <w:szCs w:val="24"/>
        </w:rPr>
        <w:t xml:space="preserve"> there was onl</w:t>
      </w:r>
      <w:r w:rsidR="00CB7462" w:rsidRPr="00992D82">
        <w:rPr>
          <w:rFonts w:ascii="Times New Roman" w:hAnsi="Times New Roman" w:cs="Times New Roman"/>
          <w:sz w:val="24"/>
          <w:szCs w:val="24"/>
        </w:rPr>
        <w:t>y one China. Since Taiwan was significant to m</w:t>
      </w:r>
      <w:r w:rsidR="00190F85" w:rsidRPr="00992D82">
        <w:rPr>
          <w:rFonts w:ascii="Times New Roman" w:hAnsi="Times New Roman" w:cs="Times New Roman"/>
          <w:sz w:val="24"/>
          <w:szCs w:val="24"/>
        </w:rPr>
        <w:t>ainland China due to its Straits</w:t>
      </w:r>
      <w:r w:rsidR="00CB7462" w:rsidRPr="00992D82">
        <w:rPr>
          <w:rFonts w:ascii="Times New Roman" w:hAnsi="Times New Roman" w:cs="Times New Roman"/>
          <w:sz w:val="24"/>
          <w:szCs w:val="24"/>
        </w:rPr>
        <w:t>, Beijing wanted it back to China</w:t>
      </w:r>
      <w:r w:rsidRPr="00992D82">
        <w:rPr>
          <w:rFonts w:ascii="Times New Roman" w:hAnsi="Times New Roman" w:cs="Times New Roman"/>
          <w:sz w:val="24"/>
          <w:szCs w:val="24"/>
        </w:rPr>
        <w:t>. The majority of countries on earth still recognize this equation as the so-called o</w:t>
      </w:r>
      <w:r w:rsidR="00CB7462" w:rsidRPr="00992D82">
        <w:rPr>
          <w:rFonts w:ascii="Times New Roman" w:hAnsi="Times New Roman" w:cs="Times New Roman"/>
          <w:sz w:val="24"/>
          <w:szCs w:val="24"/>
        </w:rPr>
        <w:t>ne-China rule. China adopted a tranquil unification</w:t>
      </w:r>
      <w:r w:rsidRPr="00992D82">
        <w:rPr>
          <w:rFonts w:ascii="Times New Roman" w:hAnsi="Times New Roman" w:cs="Times New Roman"/>
          <w:sz w:val="24"/>
          <w:szCs w:val="24"/>
        </w:rPr>
        <w:t xml:space="preserve"> policy for Taiwan in 1979</w:t>
      </w:r>
      <w:r w:rsidR="000F7ADE" w:rsidRPr="00992D82">
        <w:rPr>
          <w:rFonts w:ascii="Times New Roman" w:hAnsi="Times New Roman" w:cs="Times New Roman"/>
          <w:sz w:val="24"/>
          <w:szCs w:val="24"/>
        </w:rPr>
        <w:t xml:space="preserve"> </w:t>
      </w:r>
      <w:r w:rsidR="000F7ADE" w:rsidRPr="00992D82">
        <w:rPr>
          <w:rFonts w:ascii="Times New Roman" w:hAnsi="Times New Roman" w:cs="Times New Roman"/>
          <w:sz w:val="24"/>
          <w:szCs w:val="24"/>
        </w:rPr>
        <w:lastRenderedPageBreak/>
        <w:t>which saw Taiwan lifting travel bans to China and the martial law</w:t>
      </w:r>
      <w:r w:rsidR="00190F85" w:rsidRPr="00992D82">
        <w:rPr>
          <w:rFonts w:ascii="Times New Roman" w:hAnsi="Times New Roman" w:cs="Times New Roman"/>
          <w:sz w:val="24"/>
          <w:szCs w:val="24"/>
        </w:rPr>
        <w:t xml:space="preserve"> (Copper, 2013)</w:t>
      </w:r>
      <w:r w:rsidRPr="00992D82">
        <w:rPr>
          <w:rFonts w:ascii="Times New Roman" w:hAnsi="Times New Roman" w:cs="Times New Roman"/>
          <w:sz w:val="24"/>
          <w:szCs w:val="24"/>
        </w:rPr>
        <w:t xml:space="preserve">. </w:t>
      </w:r>
      <w:r w:rsidR="000F7ADE" w:rsidRPr="00992D82">
        <w:rPr>
          <w:rFonts w:ascii="Times New Roman" w:hAnsi="Times New Roman" w:cs="Times New Roman"/>
          <w:sz w:val="24"/>
          <w:szCs w:val="24"/>
        </w:rPr>
        <w:t>The peace treaty made Taiwan’s PRC to ease separation laws to allow Taiwan and China become one country ruled by two government systems. Taiwan forged a Cross-Strait trade treaty with China in 1990 to give China’s vessels a safe throughway</w:t>
      </w:r>
      <w:r w:rsidR="00190F85" w:rsidRPr="00992D82">
        <w:rPr>
          <w:rFonts w:ascii="Times New Roman" w:hAnsi="Times New Roman" w:cs="Times New Roman"/>
          <w:sz w:val="24"/>
          <w:szCs w:val="24"/>
        </w:rPr>
        <w:t xml:space="preserve"> (Ma, 2003)</w:t>
      </w:r>
      <w:r w:rsidR="000F7ADE" w:rsidRPr="00992D82">
        <w:rPr>
          <w:rFonts w:ascii="Times New Roman" w:hAnsi="Times New Roman" w:cs="Times New Roman"/>
          <w:sz w:val="24"/>
          <w:szCs w:val="24"/>
        </w:rPr>
        <w:t xml:space="preserve">. Mainland China </w:t>
      </w:r>
      <w:r w:rsidR="00666610" w:rsidRPr="00992D82">
        <w:rPr>
          <w:rFonts w:ascii="Times New Roman" w:hAnsi="Times New Roman" w:cs="Times New Roman"/>
          <w:sz w:val="24"/>
          <w:szCs w:val="24"/>
        </w:rPr>
        <w:t xml:space="preserve">strengthened the trade relations in 1991 with an enactment dubbed Associations for Relations across the Taiwan Straits to improve trade </w:t>
      </w:r>
      <w:r w:rsidRPr="00992D82">
        <w:rPr>
          <w:rFonts w:ascii="Times New Roman" w:hAnsi="Times New Roman" w:cs="Times New Roman"/>
          <w:sz w:val="24"/>
          <w:szCs w:val="24"/>
        </w:rPr>
        <w:t xml:space="preserve">(ARATS). </w:t>
      </w:r>
    </w:p>
    <w:p w:rsidR="002867BE" w:rsidRPr="00992D82" w:rsidRDefault="00FD75D3" w:rsidP="00FD75D3">
      <w:pPr>
        <w:spacing w:line="480" w:lineRule="auto"/>
        <w:ind w:firstLine="720"/>
        <w:rPr>
          <w:rFonts w:ascii="Times New Roman" w:hAnsi="Times New Roman" w:cs="Times New Roman"/>
          <w:sz w:val="24"/>
          <w:szCs w:val="24"/>
        </w:rPr>
      </w:pPr>
      <w:r w:rsidRPr="00992D82">
        <w:rPr>
          <w:rFonts w:ascii="Times New Roman" w:hAnsi="Times New Roman" w:cs="Times New Roman"/>
          <w:sz w:val="24"/>
          <w:szCs w:val="24"/>
        </w:rPr>
        <w:t>China’s Communist party was after making one China by annexing Taiwan. However, in 1992, Taiwan passed a resolution that separated Chinese communist party government and Taiwan nationalists’ party government operations under one China. T</w:t>
      </w:r>
      <w:r w:rsidR="00DF0927" w:rsidRPr="00992D82">
        <w:rPr>
          <w:rFonts w:ascii="Times New Roman" w:hAnsi="Times New Roman" w:cs="Times New Roman"/>
          <w:sz w:val="24"/>
          <w:szCs w:val="24"/>
        </w:rPr>
        <w:t>aiwan argued that they are part of the Republic of China (ROC) and challenged China’s assertions that they are PRC, a different country with its own language, culture, and traditions</w:t>
      </w:r>
      <w:r w:rsidR="00190F85" w:rsidRPr="00992D82">
        <w:rPr>
          <w:rFonts w:ascii="Times New Roman" w:hAnsi="Times New Roman" w:cs="Times New Roman"/>
          <w:sz w:val="24"/>
          <w:szCs w:val="24"/>
        </w:rPr>
        <w:t xml:space="preserve"> (Kastner, 2009)</w:t>
      </w:r>
      <w:r w:rsidR="00DF0927" w:rsidRPr="00992D82">
        <w:rPr>
          <w:rFonts w:ascii="Times New Roman" w:hAnsi="Times New Roman" w:cs="Times New Roman"/>
          <w:sz w:val="24"/>
          <w:szCs w:val="24"/>
        </w:rPr>
        <w:t>. The resolution made it clear that both Taiwan and mainland China are part of Republic of China. The terms further stated that they are equal partners during trade negotiations. However, Beijing interpreted the resolution as one China because accepting it would be creating two “Chinas</w:t>
      </w:r>
      <w:r w:rsidR="009B5A11" w:rsidRPr="00992D82">
        <w:rPr>
          <w:rFonts w:ascii="Times New Roman" w:hAnsi="Times New Roman" w:cs="Times New Roman"/>
          <w:sz w:val="24"/>
          <w:szCs w:val="24"/>
        </w:rPr>
        <w:t>.</w:t>
      </w:r>
      <w:r w:rsidR="00DF0927" w:rsidRPr="00992D82">
        <w:rPr>
          <w:rFonts w:ascii="Times New Roman" w:hAnsi="Times New Roman" w:cs="Times New Roman"/>
          <w:sz w:val="24"/>
          <w:szCs w:val="24"/>
        </w:rPr>
        <w:t>”</w:t>
      </w:r>
    </w:p>
    <w:p w:rsidR="009B5A11" w:rsidRPr="00992D82" w:rsidRDefault="009B5A11" w:rsidP="00FD75D3">
      <w:pPr>
        <w:spacing w:line="480" w:lineRule="auto"/>
        <w:ind w:firstLine="720"/>
        <w:rPr>
          <w:rFonts w:ascii="Times New Roman" w:hAnsi="Times New Roman" w:cs="Times New Roman"/>
          <w:sz w:val="24"/>
          <w:szCs w:val="24"/>
        </w:rPr>
      </w:pPr>
      <w:r w:rsidRPr="00992D82">
        <w:rPr>
          <w:rFonts w:ascii="Times New Roman" w:hAnsi="Times New Roman" w:cs="Times New Roman"/>
          <w:sz w:val="24"/>
          <w:szCs w:val="24"/>
        </w:rPr>
        <w:t xml:space="preserve">Beijing, however, never pushed for its initial definition of one China, that is Taiwan and mainland China as a single unit under one leadership throughout the years </w:t>
      </w:r>
      <w:r w:rsidR="00B2423C">
        <w:rPr>
          <w:rFonts w:ascii="Times New Roman" w:hAnsi="Times New Roman" w:cs="Times New Roman"/>
          <w:sz w:val="24"/>
          <w:szCs w:val="24"/>
        </w:rPr>
        <w:t xml:space="preserve">of </w:t>
      </w:r>
      <w:r w:rsidRPr="00992D82">
        <w:rPr>
          <w:rFonts w:ascii="Times New Roman" w:hAnsi="Times New Roman" w:cs="Times New Roman"/>
          <w:sz w:val="24"/>
          <w:szCs w:val="24"/>
        </w:rPr>
        <w:t>1</w:t>
      </w:r>
      <w:r w:rsidR="00B56060">
        <w:rPr>
          <w:rFonts w:ascii="Times New Roman" w:hAnsi="Times New Roman" w:cs="Times New Roman"/>
          <w:sz w:val="24"/>
          <w:szCs w:val="24"/>
        </w:rPr>
        <w:t>992 to 1995</w:t>
      </w:r>
      <w:proofErr w:type="gramStart"/>
      <w:r w:rsidR="00B56060">
        <w:rPr>
          <w:rFonts w:ascii="Times New Roman" w:hAnsi="Times New Roman" w:cs="Times New Roman"/>
          <w:sz w:val="24"/>
          <w:szCs w:val="24"/>
        </w:rPr>
        <w:t>.</w:t>
      </w:r>
      <w:r w:rsidRPr="00992D82">
        <w:rPr>
          <w:rFonts w:ascii="Times New Roman" w:hAnsi="Times New Roman" w:cs="Times New Roman"/>
          <w:sz w:val="24"/>
          <w:szCs w:val="24"/>
        </w:rPr>
        <w:t>.</w:t>
      </w:r>
      <w:proofErr w:type="gramEnd"/>
      <w:r w:rsidRPr="00992D82">
        <w:rPr>
          <w:rFonts w:ascii="Times New Roman" w:hAnsi="Times New Roman" w:cs="Times New Roman"/>
          <w:sz w:val="24"/>
          <w:szCs w:val="24"/>
        </w:rPr>
        <w:t xml:space="preserve"> Beijing refrained from challenging Taiwan's position since Taipei has adapted to one China-one China, two systems</w:t>
      </w:r>
      <w:r w:rsidR="00685EBE">
        <w:rPr>
          <w:rFonts w:ascii="Times New Roman" w:hAnsi="Times New Roman" w:cs="Times New Roman"/>
          <w:sz w:val="24"/>
          <w:szCs w:val="24"/>
        </w:rPr>
        <w:t xml:space="preserve"> </w:t>
      </w:r>
      <w:r w:rsidR="00685EBE" w:rsidRPr="00992D82">
        <w:rPr>
          <w:rFonts w:ascii="Times New Roman" w:hAnsi="Times New Roman" w:cs="Times New Roman"/>
          <w:sz w:val="24"/>
          <w:szCs w:val="24"/>
        </w:rPr>
        <w:t>(Su, 2009)</w:t>
      </w:r>
      <w:r w:rsidRPr="00992D82">
        <w:rPr>
          <w:rFonts w:ascii="Times New Roman" w:hAnsi="Times New Roman" w:cs="Times New Roman"/>
          <w:sz w:val="24"/>
          <w:szCs w:val="24"/>
        </w:rPr>
        <w:t>. To pursue its initial plans for one China under one government, Beijing interpreted the resolution as merely spoken word that both the mainland China and Taiwan wanted one China under one system</w:t>
      </w:r>
      <w:r w:rsidR="00190F85" w:rsidRPr="00992D82">
        <w:rPr>
          <w:rFonts w:ascii="Times New Roman" w:hAnsi="Times New Roman" w:cs="Times New Roman"/>
          <w:sz w:val="24"/>
          <w:szCs w:val="24"/>
        </w:rPr>
        <w:t xml:space="preserve"> (Risse, 2000)</w:t>
      </w:r>
      <w:r w:rsidRPr="00992D82">
        <w:rPr>
          <w:rFonts w:ascii="Times New Roman" w:hAnsi="Times New Roman" w:cs="Times New Roman"/>
          <w:sz w:val="24"/>
          <w:szCs w:val="24"/>
        </w:rPr>
        <w:t>. As a result, the various parties manag</w:t>
      </w:r>
      <w:r w:rsidR="003F18DD" w:rsidRPr="00992D82">
        <w:rPr>
          <w:rFonts w:ascii="Times New Roman" w:hAnsi="Times New Roman" w:cs="Times New Roman"/>
          <w:sz w:val="24"/>
          <w:szCs w:val="24"/>
        </w:rPr>
        <w:t xml:space="preserve">ed to come together under a single entity but with different translations of one China since Taiwan vouched for Republic of China having two government systems. </w:t>
      </w:r>
      <w:r w:rsidRPr="00992D82">
        <w:rPr>
          <w:rFonts w:ascii="Times New Roman" w:hAnsi="Times New Roman" w:cs="Times New Roman"/>
          <w:sz w:val="24"/>
          <w:szCs w:val="24"/>
        </w:rPr>
        <w:t xml:space="preserve">Beijing also made a compromise by leaving the interpretation of "one China" up for debate. Regarding the </w:t>
      </w:r>
      <w:r w:rsidRPr="00992D82">
        <w:rPr>
          <w:rFonts w:ascii="Times New Roman" w:hAnsi="Times New Roman" w:cs="Times New Roman"/>
          <w:sz w:val="24"/>
          <w:szCs w:val="24"/>
        </w:rPr>
        <w:lastRenderedPageBreak/>
        <w:t>significance of one</w:t>
      </w:r>
      <w:r w:rsidR="003F18DD" w:rsidRPr="00992D82">
        <w:rPr>
          <w:rFonts w:ascii="Times New Roman" w:hAnsi="Times New Roman" w:cs="Times New Roman"/>
          <w:sz w:val="24"/>
          <w:szCs w:val="24"/>
        </w:rPr>
        <w:t xml:space="preserve"> China, the ARATS stated in March 1992 that they were not ready to accept the resolution thus breaking the treaty (cited in Xu, 2003</w:t>
      </w:r>
      <w:r w:rsidRPr="00992D82">
        <w:rPr>
          <w:rFonts w:ascii="Times New Roman" w:hAnsi="Times New Roman" w:cs="Times New Roman"/>
          <w:sz w:val="24"/>
          <w:szCs w:val="24"/>
        </w:rPr>
        <w:t xml:space="preserve">). </w:t>
      </w:r>
      <w:r w:rsidR="003F18DD" w:rsidRPr="00992D82">
        <w:rPr>
          <w:rFonts w:ascii="Times New Roman" w:hAnsi="Times New Roman" w:cs="Times New Roman"/>
          <w:sz w:val="24"/>
          <w:szCs w:val="24"/>
        </w:rPr>
        <w:t>This led to Taiwan’s president reinstating back previous policies that separated the two countries. China retaliated by carrying out missile tests on Taiwan’s shores and putting great emphasis on its definition of one China.</w:t>
      </w:r>
    </w:p>
    <w:p w:rsidR="003F18DD" w:rsidRPr="00992D82" w:rsidRDefault="003F18DD" w:rsidP="004D5C61">
      <w:pPr>
        <w:spacing w:line="480" w:lineRule="auto"/>
        <w:jc w:val="center"/>
        <w:rPr>
          <w:rFonts w:ascii="Times New Roman" w:hAnsi="Times New Roman" w:cs="Times New Roman"/>
          <w:b/>
          <w:sz w:val="24"/>
          <w:szCs w:val="24"/>
        </w:rPr>
      </w:pPr>
      <w:r w:rsidRPr="00992D82">
        <w:rPr>
          <w:rFonts w:ascii="Times New Roman" w:hAnsi="Times New Roman" w:cs="Times New Roman"/>
          <w:b/>
          <w:sz w:val="24"/>
          <w:szCs w:val="24"/>
        </w:rPr>
        <w:t>Current China-Taiwan Relations</w:t>
      </w:r>
      <w:bookmarkStart w:id="0" w:name="_GoBack"/>
      <w:bookmarkEnd w:id="0"/>
    </w:p>
    <w:p w:rsidR="0014058D" w:rsidRDefault="00631DC6" w:rsidP="0014058D">
      <w:pPr>
        <w:spacing w:line="480" w:lineRule="auto"/>
        <w:ind w:firstLine="720"/>
        <w:rPr>
          <w:rFonts w:ascii="Times New Roman" w:hAnsi="Times New Roman" w:cs="Times New Roman"/>
          <w:sz w:val="24"/>
          <w:szCs w:val="24"/>
        </w:rPr>
      </w:pPr>
      <w:r w:rsidRPr="00992D82">
        <w:rPr>
          <w:rFonts w:ascii="Times New Roman" w:hAnsi="Times New Roman" w:cs="Times New Roman"/>
          <w:sz w:val="24"/>
          <w:szCs w:val="24"/>
        </w:rPr>
        <w:t xml:space="preserve">The relations between China and Taiwan are not working out as outlined in the Cross-Straits. Taiwan is steadfast on its principle of republic of China having two government systems. In 2016, the new president Tsai Ing-Wen heightened Cross-Straits ties to remain as they have been since they were created. As a result China increased its aggression towards </w:t>
      </w:r>
      <w:r w:rsidR="000F6B2B" w:rsidRPr="00992D82">
        <w:rPr>
          <w:rFonts w:ascii="Times New Roman" w:hAnsi="Times New Roman" w:cs="Times New Roman"/>
          <w:sz w:val="24"/>
          <w:szCs w:val="24"/>
        </w:rPr>
        <w:t>Taiwan flying fighter jets near Taiwan’s airspaces. There are other factors which make the relations between the two countries to break even more. The intentions of Taiwan to become a member of the United Nations (UN) and other global organizations is interpreted as an act of provocation by China</w:t>
      </w:r>
      <w:r w:rsidR="00992D82" w:rsidRPr="00992D82">
        <w:rPr>
          <w:rFonts w:ascii="Times New Roman" w:hAnsi="Times New Roman" w:cs="Times New Roman"/>
          <w:sz w:val="24"/>
          <w:szCs w:val="24"/>
        </w:rPr>
        <w:t xml:space="preserve"> (</w:t>
      </w:r>
      <w:r w:rsidR="00992D82" w:rsidRPr="00992D82">
        <w:rPr>
          <w:rFonts w:ascii="Times New Roman" w:hAnsi="Times New Roman" w:cs="Times New Roman"/>
          <w:sz w:val="24"/>
          <w:szCs w:val="24"/>
          <w:shd w:val="clear" w:color="auto" w:fill="FFFFFF"/>
        </w:rPr>
        <w:t>Bush, 2013</w:t>
      </w:r>
      <w:r w:rsidR="00992D82" w:rsidRPr="00992D82">
        <w:rPr>
          <w:rFonts w:ascii="Times New Roman" w:hAnsi="Times New Roman" w:cs="Times New Roman"/>
          <w:sz w:val="24"/>
          <w:szCs w:val="24"/>
        </w:rPr>
        <w:t>)</w:t>
      </w:r>
      <w:r w:rsidR="000F6B2B" w:rsidRPr="00992D82">
        <w:rPr>
          <w:rFonts w:ascii="Times New Roman" w:hAnsi="Times New Roman" w:cs="Times New Roman"/>
          <w:sz w:val="24"/>
          <w:szCs w:val="24"/>
        </w:rPr>
        <w:t>. China is against Taiwan being given membership charter at the UN are against. However, the pressure continues to gain momentum as United States and some members of G20 are in support of Taiwan becoming a new member of the UN.</w:t>
      </w:r>
      <w:r w:rsidR="00AA3708" w:rsidRPr="00992D82">
        <w:rPr>
          <w:rFonts w:ascii="Times New Roman" w:hAnsi="Times New Roman" w:cs="Times New Roman"/>
          <w:sz w:val="24"/>
          <w:szCs w:val="24"/>
        </w:rPr>
        <w:t xml:space="preserve"> China is also against Taiwan receiving military aid from the United States its main global economic adversary for fears of Taiwan helping the US thrive.</w:t>
      </w:r>
    </w:p>
    <w:p w:rsidR="00B51402" w:rsidRPr="00B51402" w:rsidRDefault="00B51402" w:rsidP="00B514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rsidR="00516D12" w:rsidRDefault="000F6B2B" w:rsidP="00B51402">
      <w:pPr>
        <w:spacing w:line="480" w:lineRule="auto"/>
        <w:ind w:firstLine="720"/>
        <w:rPr>
          <w:rFonts w:ascii="Times New Roman" w:hAnsi="Times New Roman" w:cs="Times New Roman"/>
          <w:b/>
          <w:sz w:val="24"/>
          <w:szCs w:val="24"/>
        </w:rPr>
      </w:pPr>
      <w:r w:rsidRPr="00992D82">
        <w:rPr>
          <w:rFonts w:ascii="Times New Roman" w:hAnsi="Times New Roman" w:cs="Times New Roman"/>
          <w:sz w:val="24"/>
          <w:szCs w:val="24"/>
        </w:rPr>
        <w:t xml:space="preserve"> </w:t>
      </w:r>
      <w:r w:rsidR="00AA3708" w:rsidRPr="00992D82">
        <w:rPr>
          <w:rFonts w:ascii="Times New Roman" w:hAnsi="Times New Roman" w:cs="Times New Roman"/>
          <w:sz w:val="24"/>
          <w:szCs w:val="24"/>
        </w:rPr>
        <w:t>In conclusion, Taiwan and China relations has been in shackles for over 60 years. The People’s</w:t>
      </w:r>
      <w:r w:rsidR="00190F85" w:rsidRPr="00992D82">
        <w:rPr>
          <w:rFonts w:ascii="Times New Roman" w:hAnsi="Times New Roman" w:cs="Times New Roman"/>
          <w:sz w:val="24"/>
          <w:szCs w:val="24"/>
        </w:rPr>
        <w:t xml:space="preserve"> Republic of China party created its own government in Taiwan and declared it separate from China. However, there have been attempts to join as one china through resolutions to allow Cross-Straits relations to thrive. However, both sides have not been able to agree to unite as one </w:t>
      </w:r>
      <w:r w:rsidR="00190F85" w:rsidRPr="00992D82">
        <w:rPr>
          <w:rFonts w:ascii="Times New Roman" w:hAnsi="Times New Roman" w:cs="Times New Roman"/>
          <w:sz w:val="24"/>
          <w:szCs w:val="24"/>
        </w:rPr>
        <w:lastRenderedPageBreak/>
        <w:t>country under one leadership, therefore, creating diplomatic problems between the two countries.</w:t>
      </w:r>
      <w:r w:rsidR="006D18E6">
        <w:rPr>
          <w:rFonts w:ascii="Times New Roman" w:hAnsi="Times New Roman" w:cs="Times New Roman"/>
          <w:sz w:val="24"/>
          <w:szCs w:val="24"/>
        </w:rPr>
        <w:t xml:space="preserve"> Early 2022, their differences displayed over visitation of United States’ secretary to Taiwan. China saw it as provocation, but nothing ensued.</w:t>
      </w:r>
      <w:r w:rsidR="00516D12">
        <w:rPr>
          <w:rFonts w:ascii="Times New Roman" w:hAnsi="Times New Roman" w:cs="Times New Roman"/>
          <w:b/>
          <w:sz w:val="24"/>
          <w:szCs w:val="24"/>
        </w:rPr>
        <w:br w:type="page"/>
      </w:r>
    </w:p>
    <w:p w:rsidR="000F6B2B" w:rsidRPr="00992D82" w:rsidRDefault="000F6B2B" w:rsidP="000F6B2B">
      <w:pPr>
        <w:spacing w:line="480" w:lineRule="auto"/>
        <w:jc w:val="center"/>
        <w:rPr>
          <w:rFonts w:ascii="Times New Roman" w:hAnsi="Times New Roman" w:cs="Times New Roman"/>
          <w:b/>
          <w:sz w:val="24"/>
          <w:szCs w:val="24"/>
        </w:rPr>
      </w:pPr>
      <w:r w:rsidRPr="00992D82">
        <w:rPr>
          <w:rFonts w:ascii="Times New Roman" w:hAnsi="Times New Roman" w:cs="Times New Roman"/>
          <w:b/>
          <w:sz w:val="24"/>
          <w:szCs w:val="24"/>
        </w:rPr>
        <w:lastRenderedPageBreak/>
        <w:t>References</w:t>
      </w:r>
    </w:p>
    <w:p w:rsidR="00992D82" w:rsidRPr="00992D82" w:rsidRDefault="00992D82" w:rsidP="00AA3708">
      <w:pPr>
        <w:spacing w:after="0" w:line="480" w:lineRule="auto"/>
        <w:ind w:left="720" w:hanging="720"/>
        <w:rPr>
          <w:rFonts w:ascii="Times New Roman" w:hAnsi="Times New Roman" w:cs="Times New Roman"/>
          <w:sz w:val="24"/>
          <w:szCs w:val="24"/>
          <w:shd w:val="clear" w:color="auto" w:fill="FFFFFF"/>
        </w:rPr>
      </w:pPr>
      <w:r w:rsidRPr="00992D82">
        <w:rPr>
          <w:rFonts w:ascii="Times New Roman" w:hAnsi="Times New Roman" w:cs="Times New Roman"/>
          <w:sz w:val="24"/>
          <w:szCs w:val="24"/>
          <w:shd w:val="clear" w:color="auto" w:fill="FFFFFF"/>
        </w:rPr>
        <w:t>Bush, R. C. (2013). </w:t>
      </w:r>
      <w:r w:rsidRPr="00992D82">
        <w:rPr>
          <w:rFonts w:ascii="Times New Roman" w:hAnsi="Times New Roman" w:cs="Times New Roman"/>
          <w:i/>
          <w:iCs/>
          <w:sz w:val="24"/>
          <w:szCs w:val="24"/>
          <w:shd w:val="clear" w:color="auto" w:fill="FFFFFF"/>
        </w:rPr>
        <w:t>Uncharted strait: The future of China-Taiwan relations</w:t>
      </w:r>
      <w:r w:rsidRPr="00992D82">
        <w:rPr>
          <w:rFonts w:ascii="Times New Roman" w:hAnsi="Times New Roman" w:cs="Times New Roman"/>
          <w:sz w:val="24"/>
          <w:szCs w:val="24"/>
          <w:shd w:val="clear" w:color="auto" w:fill="FFFFFF"/>
        </w:rPr>
        <w:t>. Brookings Institution Press.</w:t>
      </w:r>
    </w:p>
    <w:p w:rsidR="00190F85" w:rsidRPr="00992D82" w:rsidRDefault="00190F85" w:rsidP="00AA3708">
      <w:pPr>
        <w:spacing w:after="0" w:line="480" w:lineRule="auto"/>
        <w:ind w:left="720" w:hanging="720"/>
        <w:rPr>
          <w:rFonts w:ascii="Times New Roman" w:hAnsi="Times New Roman" w:cs="Times New Roman"/>
          <w:sz w:val="24"/>
          <w:szCs w:val="24"/>
        </w:rPr>
      </w:pPr>
      <w:r w:rsidRPr="00992D82">
        <w:rPr>
          <w:rFonts w:ascii="Times New Roman" w:hAnsi="Times New Roman" w:cs="Times New Roman"/>
          <w:sz w:val="24"/>
          <w:szCs w:val="24"/>
        </w:rPr>
        <w:t>Copper, J. (2013) The KMT Returns to Power: Elections in Taiwan 2008 to 2012. Lanham: Lexington Books.</w:t>
      </w:r>
    </w:p>
    <w:p w:rsidR="00190F85" w:rsidRPr="00992D82" w:rsidRDefault="00190F85" w:rsidP="00AA3708">
      <w:pPr>
        <w:spacing w:after="0" w:line="480" w:lineRule="auto"/>
        <w:ind w:left="720" w:hanging="720"/>
        <w:rPr>
          <w:rFonts w:ascii="Times New Roman" w:hAnsi="Times New Roman" w:cs="Times New Roman"/>
          <w:sz w:val="24"/>
          <w:szCs w:val="24"/>
        </w:rPr>
      </w:pPr>
      <w:r w:rsidRPr="00992D82">
        <w:rPr>
          <w:rFonts w:ascii="Times New Roman" w:hAnsi="Times New Roman" w:cs="Times New Roman"/>
          <w:sz w:val="24"/>
          <w:szCs w:val="24"/>
        </w:rPr>
        <w:t>Kastner, S. (2009) Political Conflict and Economic Interdependence Across the Taiwan Strait and Beyond. Stanford: Stanford University Press</w:t>
      </w:r>
    </w:p>
    <w:p w:rsidR="00190F85" w:rsidRPr="00992D82" w:rsidRDefault="00190F85" w:rsidP="00AA3708">
      <w:pPr>
        <w:spacing w:after="0" w:line="480" w:lineRule="auto"/>
        <w:ind w:left="720" w:hanging="720"/>
        <w:rPr>
          <w:rFonts w:ascii="Times New Roman" w:hAnsi="Times New Roman" w:cs="Times New Roman"/>
          <w:sz w:val="24"/>
          <w:szCs w:val="24"/>
        </w:rPr>
      </w:pPr>
      <w:r w:rsidRPr="00992D82">
        <w:rPr>
          <w:rFonts w:ascii="Times New Roman" w:hAnsi="Times New Roman" w:cs="Times New Roman"/>
          <w:sz w:val="24"/>
          <w:szCs w:val="24"/>
        </w:rPr>
        <w:t>Ma, Y. (2003) ‘Cross-strait relations at a crossroad: impasses or breakthrough’, in D. S. Zagoria (</w:t>
      </w:r>
      <w:r w:rsidR="002447E9" w:rsidRPr="00992D82">
        <w:rPr>
          <w:rFonts w:ascii="Times New Roman" w:hAnsi="Times New Roman" w:cs="Times New Roman"/>
          <w:sz w:val="24"/>
          <w:szCs w:val="24"/>
        </w:rPr>
        <w:t>Ed</w:t>
      </w:r>
      <w:r w:rsidRPr="00992D82">
        <w:rPr>
          <w:rFonts w:ascii="Times New Roman" w:hAnsi="Times New Roman" w:cs="Times New Roman"/>
          <w:sz w:val="24"/>
          <w:szCs w:val="24"/>
        </w:rPr>
        <w:t>), Breaking the China-Taiwan Impasse, Westport: Praeger, 39–65.</w:t>
      </w:r>
    </w:p>
    <w:p w:rsidR="00190F85" w:rsidRPr="00992D82" w:rsidRDefault="00190F85" w:rsidP="00AA3708">
      <w:pPr>
        <w:spacing w:after="0" w:line="480" w:lineRule="auto"/>
        <w:ind w:left="720" w:hanging="720"/>
        <w:rPr>
          <w:rFonts w:ascii="Times New Roman" w:hAnsi="Times New Roman" w:cs="Times New Roman"/>
          <w:sz w:val="24"/>
          <w:szCs w:val="24"/>
        </w:rPr>
      </w:pPr>
      <w:r w:rsidRPr="00992D82">
        <w:rPr>
          <w:rFonts w:ascii="Times New Roman" w:hAnsi="Times New Roman" w:cs="Times New Roman"/>
          <w:sz w:val="24"/>
          <w:szCs w:val="24"/>
        </w:rPr>
        <w:t xml:space="preserve">Risse, T. (2000) </w:t>
      </w:r>
      <w:r w:rsidR="002447E9" w:rsidRPr="00992D82">
        <w:rPr>
          <w:rFonts w:ascii="Times New Roman" w:hAnsi="Times New Roman" w:cs="Times New Roman"/>
          <w:sz w:val="24"/>
          <w:szCs w:val="24"/>
        </w:rPr>
        <w:t>‘‘let us</w:t>
      </w:r>
      <w:r w:rsidRPr="00992D82">
        <w:rPr>
          <w:rFonts w:ascii="Times New Roman" w:hAnsi="Times New Roman" w:cs="Times New Roman"/>
          <w:sz w:val="24"/>
          <w:szCs w:val="24"/>
        </w:rPr>
        <w:t xml:space="preserve"> argue!</w:t>
      </w:r>
      <w:r w:rsidR="002447E9" w:rsidRPr="00992D82">
        <w:rPr>
          <w:rFonts w:ascii="Times New Roman" w:hAnsi="Times New Roman" w:cs="Times New Roman"/>
          <w:sz w:val="24"/>
          <w:szCs w:val="24"/>
        </w:rPr>
        <w:t>’</w:t>
      </w:r>
      <w:r w:rsidRPr="00992D82">
        <w:rPr>
          <w:rFonts w:ascii="Times New Roman" w:hAnsi="Times New Roman" w:cs="Times New Roman"/>
          <w:sz w:val="24"/>
          <w:szCs w:val="24"/>
        </w:rPr>
        <w:t xml:space="preserve"> communicative action in world politics’, International Organization, 54(1), 1–39.</w:t>
      </w:r>
    </w:p>
    <w:p w:rsidR="00190F85" w:rsidRPr="00992D82" w:rsidRDefault="00190F85" w:rsidP="00AA3708">
      <w:pPr>
        <w:spacing w:after="0" w:line="480" w:lineRule="auto"/>
        <w:ind w:left="720" w:hanging="720"/>
        <w:rPr>
          <w:rFonts w:ascii="Times New Roman" w:hAnsi="Times New Roman" w:cs="Times New Roman"/>
          <w:sz w:val="24"/>
          <w:szCs w:val="24"/>
        </w:rPr>
      </w:pPr>
      <w:r w:rsidRPr="00992D82">
        <w:rPr>
          <w:rFonts w:ascii="Times New Roman" w:hAnsi="Times New Roman" w:cs="Times New Roman"/>
          <w:sz w:val="24"/>
          <w:szCs w:val="24"/>
        </w:rPr>
        <w:t>Su, C. (2009) Taiwan’s Relations with Mainland China: A Tail Wagging Two Dogs. New York: Routledge.</w:t>
      </w:r>
    </w:p>
    <w:p w:rsidR="00190F85" w:rsidRPr="00992D82" w:rsidRDefault="00190F85" w:rsidP="00AA3708">
      <w:pPr>
        <w:spacing w:after="0" w:line="480" w:lineRule="auto"/>
        <w:ind w:left="720" w:hanging="720"/>
        <w:rPr>
          <w:rFonts w:ascii="Times New Roman" w:hAnsi="Times New Roman" w:cs="Times New Roman"/>
          <w:sz w:val="24"/>
          <w:szCs w:val="24"/>
        </w:rPr>
      </w:pPr>
      <w:r w:rsidRPr="00992D82">
        <w:rPr>
          <w:rFonts w:ascii="Times New Roman" w:hAnsi="Times New Roman" w:cs="Times New Roman"/>
          <w:sz w:val="24"/>
          <w:szCs w:val="24"/>
        </w:rPr>
        <w:t>Xu, S. (2003) ‘The 1992 consensus’, in Breaking the China-Taiwan Impasse, 81–102.</w:t>
      </w:r>
    </w:p>
    <w:sectPr w:rsidR="00190F85" w:rsidRPr="00992D8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9B" w:rsidRDefault="00313C9B" w:rsidP="00992D82">
      <w:pPr>
        <w:spacing w:after="0" w:line="240" w:lineRule="auto"/>
      </w:pPr>
      <w:r>
        <w:separator/>
      </w:r>
    </w:p>
  </w:endnote>
  <w:endnote w:type="continuationSeparator" w:id="0">
    <w:p w:rsidR="00313C9B" w:rsidRDefault="00313C9B" w:rsidP="0099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9B" w:rsidRDefault="00313C9B" w:rsidP="00992D82">
      <w:pPr>
        <w:spacing w:after="0" w:line="240" w:lineRule="auto"/>
      </w:pPr>
      <w:r>
        <w:separator/>
      </w:r>
    </w:p>
  </w:footnote>
  <w:footnote w:type="continuationSeparator" w:id="0">
    <w:p w:rsidR="00313C9B" w:rsidRDefault="00313C9B" w:rsidP="0099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221260"/>
      <w:docPartObj>
        <w:docPartGallery w:val="Page Numbers (Top of Page)"/>
        <w:docPartUnique/>
      </w:docPartObj>
    </w:sdtPr>
    <w:sdtEndPr>
      <w:rPr>
        <w:noProof/>
      </w:rPr>
    </w:sdtEndPr>
    <w:sdtContent>
      <w:p w:rsidR="00992D82" w:rsidRDefault="00992D82">
        <w:pPr>
          <w:pStyle w:val="Header"/>
          <w:jc w:val="right"/>
        </w:pPr>
        <w:r>
          <w:fldChar w:fldCharType="begin"/>
        </w:r>
        <w:r>
          <w:instrText xml:space="preserve"> PAGE   \* MERGEFORMAT </w:instrText>
        </w:r>
        <w:r>
          <w:fldChar w:fldCharType="separate"/>
        </w:r>
        <w:r w:rsidR="004D5C61">
          <w:rPr>
            <w:noProof/>
          </w:rPr>
          <w:t>6</w:t>
        </w:r>
        <w:r>
          <w:rPr>
            <w:noProof/>
          </w:rPr>
          <w:fldChar w:fldCharType="end"/>
        </w:r>
      </w:p>
    </w:sdtContent>
  </w:sdt>
  <w:p w:rsidR="00992D82" w:rsidRDefault="00992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8F"/>
    <w:rsid w:val="00066414"/>
    <w:rsid w:val="000F6B2B"/>
    <w:rsid w:val="000F7ADE"/>
    <w:rsid w:val="001072ED"/>
    <w:rsid w:val="0013428F"/>
    <w:rsid w:val="0014058D"/>
    <w:rsid w:val="00190F85"/>
    <w:rsid w:val="002447E9"/>
    <w:rsid w:val="002867BE"/>
    <w:rsid w:val="00313C9B"/>
    <w:rsid w:val="003E6D8F"/>
    <w:rsid w:val="003F18DD"/>
    <w:rsid w:val="004D5C61"/>
    <w:rsid w:val="00516D12"/>
    <w:rsid w:val="00631DC6"/>
    <w:rsid w:val="00632AF4"/>
    <w:rsid w:val="00652A06"/>
    <w:rsid w:val="00666610"/>
    <w:rsid w:val="00677FDC"/>
    <w:rsid w:val="00685EBE"/>
    <w:rsid w:val="006D18E6"/>
    <w:rsid w:val="008C18BB"/>
    <w:rsid w:val="00992D82"/>
    <w:rsid w:val="009B5A11"/>
    <w:rsid w:val="00AA3708"/>
    <w:rsid w:val="00B2423C"/>
    <w:rsid w:val="00B51402"/>
    <w:rsid w:val="00B56060"/>
    <w:rsid w:val="00B97390"/>
    <w:rsid w:val="00BE270F"/>
    <w:rsid w:val="00CB7462"/>
    <w:rsid w:val="00DD6480"/>
    <w:rsid w:val="00DF0927"/>
    <w:rsid w:val="00E60C30"/>
    <w:rsid w:val="00E9729F"/>
    <w:rsid w:val="00FD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EA24"/>
  <w15:chartTrackingRefBased/>
  <w15:docId w15:val="{7BF4E7BD-D92A-4460-86C6-31BF3C2F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D82"/>
  </w:style>
  <w:style w:type="paragraph" w:styleId="Footer">
    <w:name w:val="footer"/>
    <w:basedOn w:val="Normal"/>
    <w:link w:val="FooterChar"/>
    <w:uiPriority w:val="99"/>
    <w:unhideWhenUsed/>
    <w:rsid w:val="0099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2022-09-17T02:19:00Z</dcterms:created>
  <dcterms:modified xsi:type="dcterms:W3CDTF">2022-09-17T07:46:00Z</dcterms:modified>
  <dc:language/>
  <cp:version/>
  <cp:contentStatus/>
  <cp:category/>
</cp:coreProperties>
</file>