
<file path=[Content_Types].xml><?xml version="1.0" encoding="utf-8"?>
<Types xmlns="http://schemas.openxmlformats.org/package/2006/content-types">
  <Default ContentType="application/vnd.openxmlformats-officedocument.spreadsheetml.sheet" Extension="xlsx"/>
  <Default ContentType="image/gif" Extension="gif"/>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3.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color w:val="000000"/>
        </w:rPr>
      </w:pPr>
      <w:bookmarkStart w:colFirst="0" w:colLast="0" w:name="_heading=h.pljk7bp9mtjq" w:id="0"/>
      <w:bookmarkEnd w:id="0"/>
      <w:r w:rsidDel="00000000" w:rsidR="00000000" w:rsidRPr="00000000">
        <w:rPr>
          <w:color w:val="000000"/>
          <w:rtl w:val="0"/>
        </w:rPr>
        <w:t xml:space="preserve">Down Syndrome Descriptive Essay</w:t>
      </w:r>
    </w:p>
    <w:p w:rsidR="00000000" w:rsidDel="00000000" w:rsidP="00000000" w:rsidRDefault="00000000" w:rsidRPr="00000000" w14:paraId="00000002">
      <w:pPr>
        <w:pStyle w:val="Heading2"/>
        <w:jc w:val="center"/>
        <w:rPr>
          <w:color w:val="000000"/>
        </w:rPr>
      </w:pPr>
      <w:bookmarkStart w:colFirst="0" w:colLast="0" w:name="_heading=h.gjdgxs" w:id="1"/>
      <w:bookmarkEnd w:id="1"/>
      <w:r w:rsidDel="00000000" w:rsidR="00000000" w:rsidRPr="00000000">
        <w:rPr>
          <w:color w:val="000000"/>
          <w:rtl w:val="0"/>
        </w:rPr>
        <w:t xml:space="preserve">Abstract</w:t>
      </w:r>
    </w:p>
    <w:p w:rsidR="00000000" w:rsidDel="00000000" w:rsidP="00000000" w:rsidRDefault="00000000" w:rsidRPr="00000000" w14:paraId="00000003">
      <w:pPr>
        <w:jc w:val="both"/>
        <w:rPr/>
      </w:pPr>
      <w:r w:rsidDel="00000000" w:rsidR="00000000" w:rsidRPr="00000000">
        <w:rPr>
          <w:rtl w:val="0"/>
        </w:rPr>
        <w:t xml:space="preserve">Down Syndrome is a genetical disorder. Before 1862, children born with all or several symptoms such as lower IQ, stunted growth, tongue larger than usual, low muscle tone, slanted eyes, among others fell in the category of mentally disabled. The syndrome often appears in babies born to older parents especially the mother. Screening fetus from ten weeks can reveal whether the pregnancy would lead to a baby with the syndrome or not. Research shows that the condition is not hereditary. Apart from Washington, Down syndrome occurs in all other states as seen in Appendix A. According to Global Disease Burden, the annual death rate of the world's population having Down syndrome was 0.5 per 100,000 people as of 2013. Down syndrome patients need close attention because the condition increases the risk other illnesses to the patient. Although Down syndrome is as old as humankind, the 1866 description of John Langdon shed light into the knowledge of the condition. Down syndrome does not have any form of treatment. A baby diagnosed with the condition will have to live with it until death.</w:t>
      </w:r>
    </w:p>
    <w:p w:rsidR="00000000" w:rsidDel="00000000" w:rsidP="00000000" w:rsidRDefault="00000000" w:rsidRPr="00000000" w14:paraId="00000004">
      <w:pPr>
        <w:jc w:val="both"/>
        <w:rPr/>
      </w:pPr>
      <w:r w:rsidDel="00000000" w:rsidR="00000000" w:rsidRPr="00000000">
        <w:rPr>
          <w:rtl w:val="0"/>
        </w:rPr>
        <w:t xml:space="preserve">Keywords: Trisomy 21, Chromosomes, Karyotype, Prevalence.</w:t>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jc w:val="center"/>
        <w:rPr>
          <w:color w:val="000000"/>
        </w:rPr>
      </w:pPr>
      <w:bookmarkStart w:colFirst="0" w:colLast="0" w:name="_heading=h.30j0zll" w:id="2"/>
      <w:bookmarkEnd w:id="2"/>
      <w:r w:rsidDel="00000000" w:rsidR="00000000" w:rsidRPr="00000000">
        <w:rPr>
          <w:color w:val="000000"/>
          <w:rtl w:val="0"/>
        </w:rPr>
        <w:t xml:space="preserve">Table of Contents</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Abstract</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Table of Contents</w:t>
              <w:tab/>
              <w:t xml:space="preserve">3</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List of Tables</w:t>
              <w:tab/>
              <w:t xml:space="preserve">4</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List of Figures</w:t>
              <w:tab/>
              <w:t xml:space="preserve">4</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Introduction</w:t>
              <w:tab/>
              <w:t xml:space="preserve">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Analysis of the Epidemiology</w:t>
              <w:tab/>
              <w:t xml:space="preserve">6</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Persons Affected</w:t>
              <w:tab/>
              <w:t xml:space="preserve">6</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Place of Occurrence</w:t>
              <w:tab/>
              <w:t xml:space="preserve">9</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Time of the Outbreak</w:t>
              <w:tab/>
              <w:t xml:space="preserve">12</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Conclusion</w:t>
              <w:tab/>
              <w:t xml:space="preserve">13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References</w:t>
              <w:tab/>
              <w:t xml:space="preserve">14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Appendices</w:t>
              <w:tab/>
              <w:t xml:space="preserve">15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Appendix A</w:t>
              <w:tab/>
              <w:t xml:space="preserve">15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48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Appendix B</w:t>
              <w:tab/>
              <w:t xml:space="preserve">16</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2"/>
        <w:jc w:val="center"/>
        <w:rPr>
          <w:color w:val="000000"/>
        </w:rPr>
      </w:pPr>
      <w:bookmarkStart w:colFirst="0" w:colLast="0" w:name="_heading=h.1fob9te" w:id="3"/>
      <w:bookmarkEnd w:id="3"/>
      <w:r w:rsidDel="00000000" w:rsidR="00000000" w:rsidRPr="00000000">
        <w:rPr>
          <w:color w:val="000000"/>
          <w:rtl w:val="0"/>
        </w:rPr>
        <w:t xml:space="preserve">List of Tables</w:t>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4d34og8">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Table 1: Summary of Births with Down Syndrome cases</w:t>
              <w:tab/>
              <w:t xml:space="preserve">7</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Table 2: Summary of Prevalence by Maternal Age</w:t>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Table 3: Likelihood of Down Syndrome and Maternal Age</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pStyle w:val="Heading2"/>
        <w:jc w:val="center"/>
        <w:rPr>
          <w:color w:val="000000"/>
        </w:rPr>
      </w:pPr>
      <w:bookmarkStart w:colFirst="0" w:colLast="0" w:name="_heading=h.3znysh7" w:id="4"/>
      <w:bookmarkEnd w:id="4"/>
      <w:r w:rsidDel="00000000" w:rsidR="00000000" w:rsidRPr="00000000">
        <w:rPr>
          <w:color w:val="000000"/>
          <w:rtl w:val="0"/>
        </w:rPr>
        <w:t xml:space="preserve">List of Figures</w:t>
      </w:r>
    </w:p>
    <w:sdt>
      <w:sdtPr>
        <w:docPartObj>
          <w:docPartGallery w:val="Table of Contents"/>
          <w:docPartUnique w:val="1"/>
        </w:docPartObj>
      </w:sdtPr>
      <w:sdtConten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2s8eyo1">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Figure 1: Trisomy Prevalence Rate</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Figure 2: Prevalence by Maternal Age</w:t>
              <w:tab/>
              <w:t xml:space="preserve">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Figure 3: Prevalence Rate of Babies per State</w:t>
              <w:tab/>
              <w:t xml:space="preserve">9</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Figure 4: Prevalence Rate of Maternal Age per State</w:t>
              <w:tab/>
              <w:t xml:space="preserve">10</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Figure 5: Mortality Rate of Down Syndrome per 100,000 People</w:t>
              <w:tab/>
              <w:t xml:space="preserve">11</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Figure 6: Arrangement of Chromosomes in Trisomy 21 (National Association for Down Syndrome)</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pStyle w:val="Heading1"/>
        <w:jc w:val="center"/>
        <w:rPr>
          <w:color w:val="000000"/>
        </w:rPr>
      </w:pPr>
      <w:r w:rsidDel="00000000" w:rsidR="00000000" w:rsidRPr="00000000">
        <w:rPr>
          <w:color w:val="000000"/>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2"/>
        <w:jc w:val="center"/>
        <w:rPr>
          <w:color w:val="000000"/>
        </w:rPr>
      </w:pPr>
      <w:bookmarkStart w:colFirst="0" w:colLast="0" w:name="_heading=h.qtxpy7mkh6eu" w:id="5"/>
      <w:bookmarkEnd w:id="5"/>
      <w:r w:rsidDel="00000000" w:rsidR="00000000" w:rsidRPr="00000000">
        <w:rPr>
          <w:color w:val="000000"/>
          <w:rtl w:val="0"/>
        </w:rPr>
        <w:t xml:space="preserve">Down Syndrome</w:t>
      </w:r>
    </w:p>
    <w:p w:rsidR="00000000" w:rsidDel="00000000" w:rsidP="00000000" w:rsidRDefault="00000000" w:rsidRPr="00000000" w14:paraId="00000029">
      <w:pPr>
        <w:pStyle w:val="Heading2"/>
        <w:jc w:val="center"/>
        <w:rPr>
          <w:color w:val="000000"/>
        </w:rPr>
      </w:pPr>
      <w:bookmarkStart w:colFirst="0" w:colLast="0" w:name="_heading=h.2et92p0" w:id="6"/>
      <w:bookmarkEnd w:id="6"/>
      <w:r w:rsidDel="00000000" w:rsidR="00000000" w:rsidRPr="00000000">
        <w:rPr>
          <w:color w:val="000000"/>
          <w:rtl w:val="0"/>
        </w:rPr>
        <w:t xml:space="preserve">Introduction</w:t>
      </w:r>
    </w:p>
    <w:p w:rsidR="00000000" w:rsidDel="00000000" w:rsidP="00000000" w:rsidRDefault="00000000" w:rsidRPr="00000000" w14:paraId="0000002A">
      <w:pPr>
        <w:ind w:firstLine="720"/>
        <w:jc w:val="both"/>
        <w:rPr/>
      </w:pPr>
      <w:bookmarkStart w:colFirst="0" w:colLast="0" w:name="_heading=h.tyjcwt" w:id="7"/>
      <w:bookmarkEnd w:id="7"/>
      <w:r w:rsidDel="00000000" w:rsidR="00000000" w:rsidRPr="00000000">
        <w:rPr>
          <w:rtl w:val="0"/>
        </w:rPr>
        <w:t xml:space="preserve">Down Syndrome is a genetical disorder. Before 1862, children born with all or several symptoms such as lower IQ, stunted growth, tongue larger than usual, low muscle tone, slanted eyes, among others fell in the category of mentally disabled. John Down was the English doctor who gave a full description of the condition. It earned the name courtesy of the physician (Wright, 2011). Ordinarily, a human being should have 46 chromosomes. However, during sperm or egg development, the twenty-first chromosome does not separate making it have twenty-four. Consequently, during reproduction, the combination results in 47 chromosomes. Karyotype studies revealed that there are three chromosomes at the 21st, hence the name Trisomy 21. The added genetic material causes an overexpression of genes associated with the 21st chromosome (Zbucka-Kretowska et al., 2017).</w:t>
      </w:r>
    </w:p>
    <w:p w:rsidR="00000000" w:rsidDel="00000000" w:rsidP="00000000" w:rsidRDefault="00000000" w:rsidRPr="00000000" w14:paraId="0000002B">
      <w:pPr>
        <w:ind w:firstLine="720"/>
        <w:jc w:val="both"/>
        <w:rPr/>
      </w:pPr>
      <w:r w:rsidDel="00000000" w:rsidR="00000000" w:rsidRPr="00000000">
        <w:rPr>
          <w:rtl w:val="0"/>
        </w:rPr>
        <w:t xml:space="preserve">The syndrome often appears in babies born to older parents especially the mother. In some cultures, parents killed babies who had such symptoms. With time screening of fetus could reveal some signs of Down Syndrome. That gave mothers the will to decide on whether to keep the pregnancy or terminate it. Ethics guide some parents. Whereas a section believes that abortion is wrong, others take it as a way of stopping a problem before it occurs. The patients do not have a normal life expectancy, in fact, it is between 50 and 60 years in developed countries. That implies that countries that do not have advanced health schemes and facilities would notice them die much earlier. A probable reason is that they are vulnerable to other infections that require close monitoring, which might not be affordable in developing countries. The patients go to school but rarely advance their studies in the U.S.; most of them are partially-independent. </w:t>
      </w:r>
    </w:p>
    <w:p w:rsidR="00000000" w:rsidDel="00000000" w:rsidP="00000000" w:rsidRDefault="00000000" w:rsidRPr="00000000" w14:paraId="0000002C">
      <w:pPr>
        <w:ind w:firstLine="720"/>
        <w:jc w:val="both"/>
        <w:rPr/>
      </w:pPr>
      <w:r w:rsidDel="00000000" w:rsidR="00000000" w:rsidRPr="00000000">
        <w:rPr>
          <w:rtl w:val="0"/>
        </w:rPr>
        <w:t xml:space="preserve">This research project will analyze Down Syndrome by looking at the persons affected, the location of the occurrence, and when the condition broke. It will incorporate statistical analysis of obtained data from several sources as a way of expounding the above issues. The statistical focus will dwell on U.S. states.</w:t>
      </w:r>
    </w:p>
    <w:p w:rsidR="00000000" w:rsidDel="00000000" w:rsidP="00000000" w:rsidRDefault="00000000" w:rsidRPr="00000000" w14:paraId="0000002D">
      <w:pPr>
        <w:pStyle w:val="Heading2"/>
        <w:jc w:val="center"/>
        <w:rPr>
          <w:color w:val="000000"/>
        </w:rPr>
      </w:pPr>
      <w:bookmarkStart w:colFirst="0" w:colLast="0" w:name="_heading=h.3dy6vkm" w:id="8"/>
      <w:bookmarkEnd w:id="8"/>
      <w:r w:rsidDel="00000000" w:rsidR="00000000" w:rsidRPr="00000000">
        <w:rPr>
          <w:color w:val="000000"/>
          <w:rtl w:val="0"/>
        </w:rPr>
        <w:t xml:space="preserve">Analysis of the Epidemiology</w:t>
      </w:r>
    </w:p>
    <w:p w:rsidR="00000000" w:rsidDel="00000000" w:rsidP="00000000" w:rsidRDefault="00000000" w:rsidRPr="00000000" w14:paraId="0000002E">
      <w:pPr>
        <w:pStyle w:val="Heading3"/>
        <w:rPr/>
      </w:pPr>
      <w:bookmarkStart w:colFirst="0" w:colLast="0" w:name="_heading=h.1t3h5sf" w:id="9"/>
      <w:bookmarkEnd w:id="9"/>
      <w:r w:rsidDel="00000000" w:rsidR="00000000" w:rsidRPr="00000000">
        <w:rPr>
          <w:rtl w:val="0"/>
        </w:rPr>
        <w:t xml:space="preserve">Persons Affected</w:t>
      </w:r>
    </w:p>
    <w:p w:rsidR="00000000" w:rsidDel="00000000" w:rsidP="00000000" w:rsidRDefault="00000000" w:rsidRPr="00000000" w14:paraId="0000002F">
      <w:pPr>
        <w:ind w:firstLine="720"/>
        <w:jc w:val="both"/>
        <w:rPr/>
      </w:pPr>
      <w:r w:rsidDel="00000000" w:rsidR="00000000" w:rsidRPr="00000000">
        <w:rPr>
          <w:rtl w:val="0"/>
        </w:rPr>
        <w:t xml:space="preserve">Screening fetus from ten weeks can reveal whether the pregnancy would lead to a baby with the syndrome or not. However, depending on the type of test, the screening might give a false positive. For instance, using ultrasound alongside other tests results in 5% false positive cases while Cell-free fetal DNA contributes to just 0.3% (Sehnert et al., 2011). Trisomy 21 affects people of all race and ethnicity in the U.S. and all over the world (Zbucka-Kretowska et al., 2017). Its detection is in infancy or sometime after birth by examining the physical traits. There is a higher risk of giving birth to a down syndrome baby if one of the parents has it. Men have a lower chance of fathering such babies because most are unable to sire. The most common way of ending up with babies having the condition is from the mother. The likelihood increases with age. </w:t>
      </w:r>
    </w:p>
    <w:p w:rsidR="00000000" w:rsidDel="00000000" w:rsidP="00000000" w:rsidRDefault="00000000" w:rsidRPr="00000000" w14:paraId="00000030">
      <w:pPr>
        <w:ind w:firstLine="720"/>
        <w:jc w:val="both"/>
        <w:rPr/>
      </w:pPr>
      <w:r w:rsidDel="00000000" w:rsidR="00000000" w:rsidRPr="00000000">
        <w:rPr>
          <w:rtl w:val="0"/>
        </w:rPr>
        <w:t xml:space="preserve">Conversely, research shows that the condition is not hereditary. It occurs due to random cell division even when the fetus develops. That explains why the maternal age of less than 35 is at an elevated risk of giving birth to the babies. Considering that it is of three types apart from Trisomy 21 there is Mosaicism; it happens due to nondisjunction of the twenty-first chromosome, Translocation; it occurs during cell division where a section of the twenty-first chromosome disjoins and merges with another chromosome. Maternal parents having the gene translocation tend to transfer the condition to babies more frequent than paternal parents. Table 1 shows the prevalence rate of Trisomy 21 in 10,000 births for all the States and the Department of Defense between 2010 and 2014 (National Birth Defects Prevention Network). Appendix A shows a detail of the statistics per State.</w:t>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sz w:val="18"/>
          <w:szCs w:val="18"/>
          <w:u w:val="none"/>
          <w:shd w:fill="auto" w:val="clear"/>
          <w:vertAlign w:val="baseline"/>
        </w:rPr>
      </w:pPr>
      <w:bookmarkStart w:colFirst="0" w:colLast="0" w:name="_heading=h.4d34og8" w:id="10"/>
      <w:bookmarkEnd w:id="10"/>
      <w:r w:rsidDel="00000000" w:rsidR="00000000" w:rsidRPr="00000000">
        <w:rPr>
          <w:rFonts w:ascii="Times New Roman" w:cs="Times New Roman" w:eastAsia="Times New Roman" w:hAnsi="Times New Roman"/>
          <w:b w:val="0"/>
          <w:i w:val="1"/>
          <w:smallCaps w:val="0"/>
          <w:strike w:val="0"/>
          <w:sz w:val="18"/>
          <w:szCs w:val="18"/>
          <w:u w:val="none"/>
          <w:shd w:fill="auto" w:val="clear"/>
          <w:vertAlign w:val="baseline"/>
          <w:rtl w:val="0"/>
        </w:rPr>
        <w:t xml:space="preserve">Table 1: Summary of Births with Down Syndrome cases</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3"/>
        <w:gridCol w:w="1548"/>
        <w:gridCol w:w="1549"/>
        <w:gridCol w:w="1549"/>
        <w:gridCol w:w="1550"/>
        <w:gridCol w:w="1551"/>
        <w:tblGridChange w:id="0">
          <w:tblGrid>
            <w:gridCol w:w="1603"/>
            <w:gridCol w:w="1548"/>
            <w:gridCol w:w="1549"/>
            <w:gridCol w:w="1549"/>
            <w:gridCol w:w="1550"/>
            <w:gridCol w:w="1551"/>
          </w:tblGrid>
        </w:tblGridChange>
      </w:tblGrid>
      <w:tr>
        <w:trPr>
          <w:cantSplit w:val="0"/>
          <w:tblHeader w:val="0"/>
        </w:trPr>
        <w:tc>
          <w:tcPr/>
          <w:p w:rsidR="00000000" w:rsidDel="00000000" w:rsidP="00000000" w:rsidRDefault="00000000" w:rsidRPr="00000000" w14:paraId="00000032">
            <w:pPr>
              <w:rPr>
                <w:b w:val="1"/>
              </w:rPr>
            </w:pPr>
            <w:r w:rsidDel="00000000" w:rsidR="00000000" w:rsidRPr="00000000">
              <w:rPr>
                <w:b w:val="1"/>
                <w:rtl w:val="0"/>
              </w:rPr>
              <w:t xml:space="preserve">State</w:t>
            </w:r>
          </w:p>
        </w:tc>
        <w:tc>
          <w:tcPr/>
          <w:p w:rsidR="00000000" w:rsidDel="00000000" w:rsidP="00000000" w:rsidRDefault="00000000" w:rsidRPr="00000000" w14:paraId="00000033">
            <w:pPr>
              <w:rPr>
                <w:b w:val="1"/>
              </w:rPr>
            </w:pPr>
            <w:r w:rsidDel="00000000" w:rsidR="00000000" w:rsidRPr="00000000">
              <w:rPr>
                <w:b w:val="1"/>
                <w:rtl w:val="0"/>
              </w:rPr>
              <w:t xml:space="preserve">White, Non-Hispanic</w:t>
            </w:r>
          </w:p>
        </w:tc>
        <w:tc>
          <w:tcPr/>
          <w:p w:rsidR="00000000" w:rsidDel="00000000" w:rsidP="00000000" w:rsidRDefault="00000000" w:rsidRPr="00000000" w14:paraId="00000034">
            <w:pPr>
              <w:rPr>
                <w:b w:val="1"/>
              </w:rPr>
            </w:pPr>
            <w:r w:rsidDel="00000000" w:rsidR="00000000" w:rsidRPr="00000000">
              <w:rPr>
                <w:b w:val="1"/>
                <w:rtl w:val="0"/>
              </w:rPr>
              <w:t xml:space="preserve">Black, Non-Hispanic</w:t>
            </w:r>
          </w:p>
        </w:tc>
        <w:tc>
          <w:tcPr/>
          <w:p w:rsidR="00000000" w:rsidDel="00000000" w:rsidP="00000000" w:rsidRDefault="00000000" w:rsidRPr="00000000" w14:paraId="00000035">
            <w:pPr>
              <w:rPr>
                <w:b w:val="1"/>
              </w:rPr>
            </w:pPr>
            <w:r w:rsidDel="00000000" w:rsidR="00000000" w:rsidRPr="00000000">
              <w:rPr>
                <w:b w:val="1"/>
                <w:rtl w:val="0"/>
              </w:rPr>
              <w:t xml:space="preserve">Hispanic</w:t>
            </w:r>
          </w:p>
        </w:tc>
        <w:tc>
          <w:tcPr/>
          <w:p w:rsidR="00000000" w:rsidDel="00000000" w:rsidP="00000000" w:rsidRDefault="00000000" w:rsidRPr="00000000" w14:paraId="00000036">
            <w:pPr>
              <w:rPr>
                <w:b w:val="1"/>
              </w:rPr>
            </w:pPr>
            <w:r w:rsidDel="00000000" w:rsidR="00000000" w:rsidRPr="00000000">
              <w:rPr>
                <w:b w:val="1"/>
                <w:rtl w:val="0"/>
              </w:rPr>
              <w:t xml:space="preserve">Asian or Pacific, Islander, Non-Hispanic</w:t>
            </w:r>
          </w:p>
        </w:tc>
        <w:tc>
          <w:tcPr/>
          <w:p w:rsidR="00000000" w:rsidDel="00000000" w:rsidP="00000000" w:rsidRDefault="00000000" w:rsidRPr="00000000" w14:paraId="00000037">
            <w:pPr>
              <w:rPr>
                <w:b w:val="1"/>
              </w:rPr>
            </w:pPr>
            <w:r w:rsidDel="00000000" w:rsidR="00000000" w:rsidRPr="00000000">
              <w:rPr>
                <w:b w:val="1"/>
                <w:rtl w:val="0"/>
              </w:rPr>
              <w:t xml:space="preserve">American Indian, Non-Hispanic</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Department of Defense</w:t>
            </w:r>
          </w:p>
        </w:tc>
        <w:tc>
          <w:tcPr/>
          <w:p w:rsidR="00000000" w:rsidDel="00000000" w:rsidP="00000000" w:rsidRDefault="00000000" w:rsidRPr="00000000" w14:paraId="00000039">
            <w:pPr>
              <w:jc w:val="center"/>
              <w:rPr/>
            </w:pPr>
            <w:r w:rsidDel="00000000" w:rsidR="00000000" w:rsidRPr="00000000">
              <w:rPr>
                <w:rtl w:val="0"/>
              </w:rPr>
              <w:t xml:space="preserve">588</w:t>
            </w:r>
          </w:p>
        </w:tc>
        <w:tc>
          <w:tcPr/>
          <w:p w:rsidR="00000000" w:rsidDel="00000000" w:rsidP="00000000" w:rsidRDefault="00000000" w:rsidRPr="00000000" w14:paraId="0000003A">
            <w:pPr>
              <w:jc w:val="center"/>
              <w:rPr/>
            </w:pPr>
            <w:r w:rsidDel="00000000" w:rsidR="00000000" w:rsidRPr="00000000">
              <w:rPr>
                <w:rtl w:val="0"/>
              </w:rPr>
              <w:t xml:space="preserve">103</w:t>
            </w:r>
          </w:p>
        </w:tc>
        <w:tc>
          <w:tcPr/>
          <w:p w:rsidR="00000000" w:rsidDel="00000000" w:rsidP="00000000" w:rsidRDefault="00000000" w:rsidRPr="00000000" w14:paraId="0000003B">
            <w:pPr>
              <w:jc w:val="center"/>
              <w:rPr/>
            </w:pPr>
            <w:r w:rsidDel="00000000" w:rsidR="00000000" w:rsidRPr="00000000">
              <w:rPr>
                <w:rtl w:val="0"/>
              </w:rPr>
              <w:t xml:space="preserve">84</w:t>
            </w:r>
          </w:p>
        </w:tc>
        <w:tc>
          <w:tcPr/>
          <w:p w:rsidR="00000000" w:rsidDel="00000000" w:rsidP="00000000" w:rsidRDefault="00000000" w:rsidRPr="00000000" w14:paraId="0000003C">
            <w:pPr>
              <w:jc w:val="center"/>
              <w:rPr/>
            </w:pPr>
            <w:r w:rsidDel="00000000" w:rsidR="00000000" w:rsidRPr="00000000">
              <w:rPr>
                <w:rtl w:val="0"/>
              </w:rPr>
              <w:t xml:space="preserve">29</w:t>
            </w:r>
          </w:p>
        </w:tc>
        <w:tc>
          <w:tcPr/>
          <w:p w:rsidR="00000000" w:rsidDel="00000000" w:rsidP="00000000" w:rsidRDefault="00000000" w:rsidRPr="00000000" w14:paraId="0000003D">
            <w:pPr>
              <w:jc w:val="center"/>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Total of States</w:t>
            </w:r>
          </w:p>
        </w:tc>
        <w:tc>
          <w:tcPr/>
          <w:p w:rsidR="00000000" w:rsidDel="00000000" w:rsidP="00000000" w:rsidRDefault="00000000" w:rsidRPr="00000000" w14:paraId="0000003F">
            <w:pPr>
              <w:jc w:val="center"/>
              <w:rPr/>
            </w:pPr>
            <w:r w:rsidDel="00000000" w:rsidR="00000000" w:rsidRPr="00000000">
              <w:rPr>
                <w:rtl w:val="0"/>
              </w:rPr>
              <w:t xml:space="preserve">9428</w:t>
            </w:r>
          </w:p>
        </w:tc>
        <w:tc>
          <w:tcPr/>
          <w:p w:rsidR="00000000" w:rsidDel="00000000" w:rsidP="00000000" w:rsidRDefault="00000000" w:rsidRPr="00000000" w14:paraId="00000040">
            <w:pPr>
              <w:jc w:val="center"/>
              <w:rPr/>
            </w:pPr>
            <w:r w:rsidDel="00000000" w:rsidR="00000000" w:rsidRPr="00000000">
              <w:rPr>
                <w:rtl w:val="0"/>
              </w:rPr>
              <w:t xml:space="preserve">2394</w:t>
            </w:r>
          </w:p>
        </w:tc>
        <w:tc>
          <w:tcPr/>
          <w:p w:rsidR="00000000" w:rsidDel="00000000" w:rsidP="00000000" w:rsidRDefault="00000000" w:rsidRPr="00000000" w14:paraId="00000041">
            <w:pPr>
              <w:jc w:val="center"/>
              <w:rPr/>
            </w:pPr>
            <w:r w:rsidDel="00000000" w:rsidR="00000000" w:rsidRPr="00000000">
              <w:rPr>
                <w:rtl w:val="0"/>
              </w:rPr>
              <w:t xml:space="preserve">5375</w:t>
            </w:r>
          </w:p>
        </w:tc>
        <w:tc>
          <w:tcPr/>
          <w:p w:rsidR="00000000" w:rsidDel="00000000" w:rsidP="00000000" w:rsidRDefault="00000000" w:rsidRPr="00000000" w14:paraId="00000042">
            <w:pPr>
              <w:jc w:val="center"/>
              <w:rPr/>
            </w:pPr>
            <w:r w:rsidDel="00000000" w:rsidR="00000000" w:rsidRPr="00000000">
              <w:rPr>
                <w:rtl w:val="0"/>
              </w:rPr>
              <w:t xml:space="preserve">787</w:t>
            </w:r>
          </w:p>
        </w:tc>
        <w:tc>
          <w:tcPr/>
          <w:p w:rsidR="00000000" w:rsidDel="00000000" w:rsidP="00000000" w:rsidRDefault="00000000" w:rsidRPr="00000000" w14:paraId="00000043">
            <w:pPr>
              <w:jc w:val="center"/>
              <w:rPr/>
            </w:pPr>
            <w:r w:rsidDel="00000000" w:rsidR="00000000" w:rsidRPr="00000000">
              <w:rPr>
                <w:rtl w:val="0"/>
              </w:rPr>
              <w:t xml:space="preserve">206</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Figure 1 shows the prevalence rate as per Table 1.</w:t>
      </w:r>
    </w:p>
    <w:p w:rsidR="00000000" w:rsidDel="00000000" w:rsidP="00000000" w:rsidRDefault="00000000" w:rsidRPr="00000000" w14:paraId="00000046">
      <w:pPr>
        <w:keepNext w:val="1"/>
        <w:rPr/>
      </w:pPr>
      <w:r w:rsidDel="00000000" w:rsidR="00000000" w:rsidRPr="00000000">
        <w:rPr/>
        <w:drawing>
          <wp:inline distB="0" distT="0" distL="0" distR="0">
            <wp:extent cx="5829300" cy="3390900"/>
            <wp:docPr id="9"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sz w:val="18"/>
          <w:szCs w:val="18"/>
          <w:u w:val="none"/>
          <w:shd w:fill="auto" w:val="clear"/>
          <w:vertAlign w:val="baseline"/>
        </w:rPr>
      </w:pPr>
      <w:bookmarkStart w:colFirst="0" w:colLast="0" w:name="_heading=h.2s8eyo1" w:id="11"/>
      <w:bookmarkEnd w:id="11"/>
      <w:r w:rsidDel="00000000" w:rsidR="00000000" w:rsidRPr="00000000">
        <w:rPr>
          <w:rFonts w:ascii="Times New Roman" w:cs="Times New Roman" w:eastAsia="Times New Roman" w:hAnsi="Times New Roman"/>
          <w:b w:val="0"/>
          <w:i w:val="1"/>
          <w:smallCaps w:val="0"/>
          <w:strike w:val="0"/>
          <w:sz w:val="18"/>
          <w:szCs w:val="18"/>
          <w:u w:val="none"/>
          <w:shd w:fill="auto" w:val="clear"/>
          <w:vertAlign w:val="baseline"/>
          <w:rtl w:val="0"/>
        </w:rPr>
        <w:t xml:space="preserve">Figure 1: Trisomy Prevalence Rate</w:t>
      </w:r>
    </w:p>
    <w:p w:rsidR="00000000" w:rsidDel="00000000" w:rsidP="00000000" w:rsidRDefault="00000000" w:rsidRPr="00000000" w14:paraId="00000048">
      <w:pPr>
        <w:rPr/>
      </w:pPr>
      <w:r w:rsidDel="00000000" w:rsidR="00000000" w:rsidRPr="00000000">
        <w:rPr>
          <w:rtl w:val="0"/>
        </w:rPr>
        <w:t xml:space="preserve">Table 2 shows the prevalence by mother’s age in the U.S. between 2010 and 2014.</w:t>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sz w:val="18"/>
          <w:szCs w:val="18"/>
          <w:u w:val="none"/>
          <w:shd w:fill="auto" w:val="clear"/>
          <w:vertAlign w:val="baseline"/>
        </w:rPr>
      </w:pPr>
      <w:bookmarkStart w:colFirst="0" w:colLast="0" w:name="_heading=h.17dp8vu" w:id="12"/>
      <w:bookmarkEnd w:id="12"/>
      <w:r w:rsidDel="00000000" w:rsidR="00000000" w:rsidRPr="00000000">
        <w:rPr>
          <w:rFonts w:ascii="Times New Roman" w:cs="Times New Roman" w:eastAsia="Times New Roman" w:hAnsi="Times New Roman"/>
          <w:b w:val="0"/>
          <w:i w:val="1"/>
          <w:smallCaps w:val="0"/>
          <w:strike w:val="0"/>
          <w:sz w:val="18"/>
          <w:szCs w:val="18"/>
          <w:u w:val="none"/>
          <w:shd w:fill="auto" w:val="clear"/>
          <w:vertAlign w:val="baseline"/>
          <w:rtl w:val="0"/>
        </w:rPr>
        <w:t xml:space="preserve">Table 2: Summary of Prevalence by Maternal Age</w:t>
      </w:r>
    </w:p>
    <w:tbl>
      <w:tblPr>
        <w:tblStyle w:val="Table2"/>
        <w:tblW w:w="54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5"/>
        <w:gridCol w:w="1143"/>
        <w:gridCol w:w="996"/>
        <w:gridCol w:w="816"/>
        <w:tblGridChange w:id="0">
          <w:tblGrid>
            <w:gridCol w:w="2455"/>
            <w:gridCol w:w="1143"/>
            <w:gridCol w:w="996"/>
            <w:gridCol w:w="816"/>
          </w:tblGrid>
        </w:tblGridChange>
      </w:tblGrid>
      <w:tr>
        <w:trPr>
          <w:cantSplit w:val="0"/>
          <w:tblHeader w:val="0"/>
        </w:trPr>
        <w:tc>
          <w:tcPr/>
          <w:p w:rsidR="00000000" w:rsidDel="00000000" w:rsidP="00000000" w:rsidRDefault="00000000" w:rsidRPr="00000000" w14:paraId="0000004A">
            <w:pPr>
              <w:rPr/>
            </w:pPr>
            <w:r w:rsidDel="00000000" w:rsidR="00000000" w:rsidRPr="00000000">
              <w:rPr>
                <w:rtl w:val="0"/>
              </w:rPr>
              <w:t xml:space="preserve">State</w:t>
            </w:r>
          </w:p>
        </w:tc>
        <w:tc>
          <w:tcPr/>
          <w:p w:rsidR="00000000" w:rsidDel="00000000" w:rsidP="00000000" w:rsidRDefault="00000000" w:rsidRPr="00000000" w14:paraId="0000004B">
            <w:pPr>
              <w:rPr/>
            </w:pPr>
            <w:r w:rsidDel="00000000" w:rsidR="00000000" w:rsidRPr="00000000">
              <w:rPr>
                <w:rtl w:val="0"/>
              </w:rPr>
              <w:t xml:space="preserve">Below 35</w:t>
            </w:r>
          </w:p>
        </w:tc>
        <w:tc>
          <w:tcPr/>
          <w:p w:rsidR="00000000" w:rsidDel="00000000" w:rsidP="00000000" w:rsidRDefault="00000000" w:rsidRPr="00000000" w14:paraId="0000004C">
            <w:pPr>
              <w:rPr/>
            </w:pPr>
            <w:r w:rsidDel="00000000" w:rsidR="00000000" w:rsidRPr="00000000">
              <w:rPr>
                <w:rtl w:val="0"/>
              </w:rPr>
              <w:t xml:space="preserve">Over 35</w:t>
            </w:r>
          </w:p>
        </w:tc>
        <w:tc>
          <w:tcPr/>
          <w:p w:rsidR="00000000" w:rsidDel="00000000" w:rsidP="00000000" w:rsidRDefault="00000000" w:rsidRPr="00000000" w14:paraId="0000004D">
            <w:pPr>
              <w:rPr/>
            </w:pPr>
            <w:r w:rsidDel="00000000" w:rsidR="00000000" w:rsidRPr="00000000">
              <w:rPr>
                <w:rtl w:val="0"/>
              </w:rPr>
              <w:t xml:space="preserve">Total </w:t>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Department of Defense</w:t>
            </w:r>
          </w:p>
        </w:tc>
        <w:tc>
          <w:tcPr/>
          <w:p w:rsidR="00000000" w:rsidDel="00000000" w:rsidP="00000000" w:rsidRDefault="00000000" w:rsidRPr="00000000" w14:paraId="0000004F">
            <w:pPr>
              <w:rPr/>
            </w:pPr>
            <w:r w:rsidDel="00000000" w:rsidR="00000000" w:rsidRPr="00000000">
              <w:rPr>
                <w:rtl w:val="0"/>
              </w:rPr>
              <w:t xml:space="preserve">506</w:t>
            </w:r>
          </w:p>
        </w:tc>
        <w:tc>
          <w:tcPr/>
          <w:p w:rsidR="00000000" w:rsidDel="00000000" w:rsidP="00000000" w:rsidRDefault="00000000" w:rsidRPr="00000000" w14:paraId="00000050">
            <w:pPr>
              <w:rPr/>
            </w:pPr>
            <w:r w:rsidDel="00000000" w:rsidR="00000000" w:rsidRPr="00000000">
              <w:rPr>
                <w:rtl w:val="0"/>
              </w:rPr>
              <w:t xml:space="preserve">295</w:t>
            </w:r>
          </w:p>
        </w:tc>
        <w:tc>
          <w:tcPr/>
          <w:p w:rsidR="00000000" w:rsidDel="00000000" w:rsidP="00000000" w:rsidRDefault="00000000" w:rsidRPr="00000000" w14:paraId="00000051">
            <w:pPr>
              <w:rPr/>
            </w:pPr>
            <w:r w:rsidDel="00000000" w:rsidR="00000000" w:rsidRPr="00000000">
              <w:rPr>
                <w:rtl w:val="0"/>
              </w:rPr>
              <w:t xml:space="preserve">801</w:t>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Total of States</w:t>
            </w:r>
          </w:p>
        </w:tc>
        <w:tc>
          <w:tcPr/>
          <w:p w:rsidR="00000000" w:rsidDel="00000000" w:rsidP="00000000" w:rsidRDefault="00000000" w:rsidRPr="00000000" w14:paraId="00000053">
            <w:pPr>
              <w:rPr/>
            </w:pPr>
            <w:r w:rsidDel="00000000" w:rsidR="00000000" w:rsidRPr="00000000">
              <w:rPr>
                <w:rtl w:val="0"/>
              </w:rPr>
              <w:t xml:space="preserve">9704</w:t>
            </w:r>
          </w:p>
        </w:tc>
        <w:tc>
          <w:tcPr/>
          <w:p w:rsidR="00000000" w:rsidDel="00000000" w:rsidP="00000000" w:rsidRDefault="00000000" w:rsidRPr="00000000" w14:paraId="00000054">
            <w:pPr>
              <w:rPr/>
            </w:pPr>
            <w:r w:rsidDel="00000000" w:rsidR="00000000" w:rsidRPr="00000000">
              <w:rPr>
                <w:rtl w:val="0"/>
              </w:rPr>
              <w:t xml:space="preserve">8885</w:t>
            </w:r>
          </w:p>
        </w:tc>
        <w:tc>
          <w:tcPr/>
          <w:p w:rsidR="00000000" w:rsidDel="00000000" w:rsidP="00000000" w:rsidRDefault="00000000" w:rsidRPr="00000000" w14:paraId="00000055">
            <w:pPr>
              <w:rPr/>
            </w:pPr>
            <w:r w:rsidDel="00000000" w:rsidR="00000000" w:rsidRPr="00000000">
              <w:rPr>
                <w:rtl w:val="0"/>
              </w:rPr>
              <w:t xml:space="preserve">18589</w:t>
            </w:r>
          </w:p>
        </w:tc>
      </w:tr>
      <w:tr>
        <w:trPr>
          <w:cantSplit w:val="0"/>
          <w:tblHeader w:val="0"/>
        </w:trPr>
        <w:tc>
          <w:tcPr/>
          <w:p w:rsidR="00000000" w:rsidDel="00000000" w:rsidP="00000000" w:rsidRDefault="00000000" w:rsidRPr="00000000" w14:paraId="00000056">
            <w:pPr>
              <w:rPr>
                <w:b w:val="1"/>
              </w:rPr>
            </w:pPr>
            <w:r w:rsidDel="00000000" w:rsidR="00000000" w:rsidRPr="00000000">
              <w:rPr>
                <w:b w:val="1"/>
                <w:rtl w:val="0"/>
              </w:rPr>
              <w:t xml:space="preserve">Total of U.S.</w:t>
            </w:r>
          </w:p>
        </w:tc>
        <w:tc>
          <w:tcPr/>
          <w:p w:rsidR="00000000" w:rsidDel="00000000" w:rsidP="00000000" w:rsidRDefault="00000000" w:rsidRPr="00000000" w14:paraId="00000057">
            <w:pPr>
              <w:rPr>
                <w:b w:val="1"/>
              </w:rPr>
            </w:pPr>
            <w:r w:rsidDel="00000000" w:rsidR="00000000" w:rsidRPr="00000000">
              <w:rPr>
                <w:b w:val="1"/>
                <w:rtl w:val="0"/>
              </w:rPr>
              <w:t xml:space="preserve">10210</w:t>
            </w:r>
          </w:p>
        </w:tc>
        <w:tc>
          <w:tcPr/>
          <w:p w:rsidR="00000000" w:rsidDel="00000000" w:rsidP="00000000" w:rsidRDefault="00000000" w:rsidRPr="00000000" w14:paraId="00000058">
            <w:pPr>
              <w:rPr>
                <w:b w:val="1"/>
              </w:rPr>
            </w:pPr>
            <w:r w:rsidDel="00000000" w:rsidR="00000000" w:rsidRPr="00000000">
              <w:rPr>
                <w:b w:val="1"/>
                <w:rtl w:val="0"/>
              </w:rPr>
              <w:t xml:space="preserve">9180</w:t>
            </w:r>
          </w:p>
        </w:tc>
        <w:tc>
          <w:tcPr/>
          <w:p w:rsidR="00000000" w:rsidDel="00000000" w:rsidP="00000000" w:rsidRDefault="00000000" w:rsidRPr="00000000" w14:paraId="00000059">
            <w:pPr>
              <w:rPr>
                <w:b w:val="1"/>
              </w:rPr>
            </w:pPr>
            <w:r w:rsidDel="00000000" w:rsidR="00000000" w:rsidRPr="00000000">
              <w:rPr>
                <w:b w:val="1"/>
                <w:rtl w:val="0"/>
              </w:rPr>
              <w:t xml:space="preserve">19390</w:t>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Figure 2 represents the above information on a pie chart showing the prevalence Total of U.S. </w:t>
      </w:r>
    </w:p>
    <w:p w:rsidR="00000000" w:rsidDel="00000000" w:rsidP="00000000" w:rsidRDefault="00000000" w:rsidRPr="00000000" w14:paraId="0000005C">
      <w:pPr>
        <w:keepNext w:val="1"/>
        <w:rPr/>
      </w:pPr>
      <w:r w:rsidDel="00000000" w:rsidR="00000000" w:rsidRPr="00000000">
        <w:rPr/>
        <w:drawing>
          <wp:inline distB="0" distT="0" distL="0" distR="0">
            <wp:extent cx="4600575" cy="3200400"/>
            <wp:docPr id="10"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sz w:val="18"/>
          <w:szCs w:val="18"/>
          <w:u w:val="none"/>
          <w:shd w:fill="auto" w:val="clear"/>
          <w:vertAlign w:val="baseline"/>
        </w:rPr>
      </w:pPr>
      <w:bookmarkStart w:colFirst="0" w:colLast="0" w:name="_heading=h.3rdcrjn" w:id="13"/>
      <w:bookmarkEnd w:id="13"/>
      <w:r w:rsidDel="00000000" w:rsidR="00000000" w:rsidRPr="00000000">
        <w:rPr>
          <w:rFonts w:ascii="Times New Roman" w:cs="Times New Roman" w:eastAsia="Times New Roman" w:hAnsi="Times New Roman"/>
          <w:b w:val="0"/>
          <w:i w:val="1"/>
          <w:smallCaps w:val="0"/>
          <w:strike w:val="0"/>
          <w:sz w:val="18"/>
          <w:szCs w:val="18"/>
          <w:u w:val="none"/>
          <w:shd w:fill="auto" w:val="clear"/>
          <w:vertAlign w:val="baseline"/>
          <w:rtl w:val="0"/>
        </w:rPr>
        <w:t xml:space="preserve">Figure 2: Prevalence by Maternal Age</w:t>
      </w:r>
    </w:p>
    <w:p w:rsidR="00000000" w:rsidDel="00000000" w:rsidP="00000000" w:rsidRDefault="00000000" w:rsidRPr="00000000" w14:paraId="0000005E">
      <w:pPr>
        <w:rPr/>
      </w:pPr>
      <w:r w:rsidDel="00000000" w:rsidR="00000000" w:rsidRPr="00000000">
        <w:rPr>
          <w:rtl w:val="0"/>
        </w:rPr>
        <w:t xml:space="preserve">The more extended bar of White, Non-Hispanic implies that the White population is higher so is the Hispanic. Therefore, the likelihood of down syndrome occurring also rises. Figure 2 disapproves the premise that the prevalence increases with age. In fact, the percentage is higher in mothers under the age of 35. National Institute of Health gives the contrary of the above. See Table 3 for the comparisons.</w:t>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sz w:val="18"/>
          <w:szCs w:val="18"/>
          <w:u w:val="none"/>
          <w:shd w:fill="auto" w:val="clear"/>
          <w:vertAlign w:val="baseline"/>
        </w:rPr>
      </w:pPr>
      <w:bookmarkStart w:colFirst="0" w:colLast="0" w:name="_heading=h.26in1rg" w:id="14"/>
      <w:bookmarkEnd w:id="14"/>
      <w:r w:rsidDel="00000000" w:rsidR="00000000" w:rsidRPr="00000000">
        <w:rPr>
          <w:rFonts w:ascii="Times New Roman" w:cs="Times New Roman" w:eastAsia="Times New Roman" w:hAnsi="Times New Roman"/>
          <w:b w:val="0"/>
          <w:i w:val="1"/>
          <w:smallCaps w:val="0"/>
          <w:strike w:val="0"/>
          <w:sz w:val="18"/>
          <w:szCs w:val="18"/>
          <w:u w:val="none"/>
          <w:shd w:fill="auto" w:val="clear"/>
          <w:vertAlign w:val="baseline"/>
          <w:rtl w:val="0"/>
        </w:rPr>
        <w:t xml:space="preserve">Table 3: Likelihood of Down Syndrome and Maternal Age</w:t>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60">
            <w:pPr>
              <w:rPr/>
            </w:pPr>
            <w:r w:rsidDel="00000000" w:rsidR="00000000" w:rsidRPr="00000000">
              <w:rPr>
                <w:rtl w:val="0"/>
              </w:rPr>
              <w:t xml:space="preserve">Age</w:t>
            </w:r>
          </w:p>
        </w:tc>
        <w:tc>
          <w:tcPr/>
          <w:p w:rsidR="00000000" w:rsidDel="00000000" w:rsidP="00000000" w:rsidRDefault="00000000" w:rsidRPr="00000000" w14:paraId="00000061">
            <w:pPr>
              <w:rPr/>
            </w:pPr>
            <w:r w:rsidDel="00000000" w:rsidR="00000000" w:rsidRPr="00000000">
              <w:rPr>
                <w:rtl w:val="0"/>
              </w:rPr>
              <w:t xml:space="preserve">Likelihood of 1 occurrence in</w:t>
            </w:r>
          </w:p>
        </w:tc>
      </w:tr>
      <w:tr>
        <w:trPr>
          <w:cantSplit w:val="0"/>
          <w:tblHeader w:val="0"/>
        </w:trPr>
        <w:tc>
          <w:tcPr/>
          <w:p w:rsidR="00000000" w:rsidDel="00000000" w:rsidP="00000000" w:rsidRDefault="00000000" w:rsidRPr="00000000" w14:paraId="00000062">
            <w:pPr>
              <w:jc w:val="center"/>
              <w:rPr/>
            </w:pPr>
            <w:r w:rsidDel="00000000" w:rsidR="00000000" w:rsidRPr="00000000">
              <w:rPr>
                <w:rtl w:val="0"/>
              </w:rPr>
              <w:t xml:space="preserve">25</w:t>
            </w:r>
          </w:p>
        </w:tc>
        <w:tc>
          <w:tcPr/>
          <w:p w:rsidR="00000000" w:rsidDel="00000000" w:rsidP="00000000" w:rsidRDefault="00000000" w:rsidRPr="00000000" w14:paraId="00000063">
            <w:pPr>
              <w:jc w:val="center"/>
              <w:rPr/>
            </w:pPr>
            <w:r w:rsidDel="00000000" w:rsidR="00000000" w:rsidRPr="00000000">
              <w:rPr>
                <w:rtl w:val="0"/>
              </w:rPr>
              <w:t xml:space="preserve">1,300</w:t>
            </w:r>
          </w:p>
        </w:tc>
      </w:tr>
      <w:tr>
        <w:trPr>
          <w:cantSplit w:val="0"/>
          <w:tblHeader w:val="0"/>
        </w:trPr>
        <w:tc>
          <w:tcPr/>
          <w:p w:rsidR="00000000" w:rsidDel="00000000" w:rsidP="00000000" w:rsidRDefault="00000000" w:rsidRPr="00000000" w14:paraId="00000064">
            <w:pPr>
              <w:jc w:val="center"/>
              <w:rPr/>
            </w:pPr>
            <w:r w:rsidDel="00000000" w:rsidR="00000000" w:rsidRPr="00000000">
              <w:rPr>
                <w:rtl w:val="0"/>
              </w:rPr>
              <w:t xml:space="preserve">30</w:t>
            </w:r>
          </w:p>
        </w:tc>
        <w:tc>
          <w:tcPr/>
          <w:p w:rsidR="00000000" w:rsidDel="00000000" w:rsidP="00000000" w:rsidRDefault="00000000" w:rsidRPr="00000000" w14:paraId="00000065">
            <w:pPr>
              <w:jc w:val="center"/>
              <w:rPr/>
            </w:pPr>
            <w:r w:rsidDel="00000000" w:rsidR="00000000" w:rsidRPr="00000000">
              <w:rPr>
                <w:rtl w:val="0"/>
              </w:rPr>
              <w:t xml:space="preserve">900</w:t>
            </w:r>
          </w:p>
        </w:tc>
      </w:tr>
      <w:tr>
        <w:trPr>
          <w:cantSplit w:val="0"/>
          <w:tblHeader w:val="0"/>
        </w:trPr>
        <w:tc>
          <w:tcPr/>
          <w:p w:rsidR="00000000" w:rsidDel="00000000" w:rsidP="00000000" w:rsidRDefault="00000000" w:rsidRPr="00000000" w14:paraId="00000066">
            <w:pPr>
              <w:jc w:val="center"/>
              <w:rPr/>
            </w:pPr>
            <w:r w:rsidDel="00000000" w:rsidR="00000000" w:rsidRPr="00000000">
              <w:rPr>
                <w:rtl w:val="0"/>
              </w:rPr>
              <w:t xml:space="preserve">35</w:t>
            </w:r>
          </w:p>
        </w:tc>
        <w:tc>
          <w:tcPr/>
          <w:p w:rsidR="00000000" w:rsidDel="00000000" w:rsidP="00000000" w:rsidRDefault="00000000" w:rsidRPr="00000000" w14:paraId="00000067">
            <w:pPr>
              <w:jc w:val="center"/>
              <w:rPr/>
            </w:pPr>
            <w:r w:rsidDel="00000000" w:rsidR="00000000" w:rsidRPr="00000000">
              <w:rPr>
                <w:rtl w:val="0"/>
              </w:rPr>
              <w:t xml:space="preserve">350</w:t>
            </w:r>
          </w:p>
        </w:tc>
      </w:tr>
      <w:tr>
        <w:trPr>
          <w:cantSplit w:val="0"/>
          <w:tblHeader w:val="0"/>
        </w:trPr>
        <w:tc>
          <w:tcPr/>
          <w:p w:rsidR="00000000" w:rsidDel="00000000" w:rsidP="00000000" w:rsidRDefault="00000000" w:rsidRPr="00000000" w14:paraId="00000068">
            <w:pPr>
              <w:jc w:val="center"/>
              <w:rPr/>
            </w:pPr>
            <w:r w:rsidDel="00000000" w:rsidR="00000000" w:rsidRPr="00000000">
              <w:rPr>
                <w:rtl w:val="0"/>
              </w:rPr>
              <w:t xml:space="preserve">42</w:t>
            </w:r>
          </w:p>
        </w:tc>
        <w:tc>
          <w:tcPr/>
          <w:p w:rsidR="00000000" w:rsidDel="00000000" w:rsidP="00000000" w:rsidRDefault="00000000" w:rsidRPr="00000000" w14:paraId="00000069">
            <w:pPr>
              <w:jc w:val="center"/>
              <w:rPr/>
            </w:pPr>
            <w:r w:rsidDel="00000000" w:rsidR="00000000" w:rsidRPr="00000000">
              <w:rPr>
                <w:rtl w:val="0"/>
              </w:rPr>
              <w:t xml:space="preserve">55</w:t>
            </w:r>
          </w:p>
        </w:tc>
      </w:tr>
      <w:tr>
        <w:trPr>
          <w:cantSplit w:val="0"/>
          <w:tblHeader w:val="0"/>
        </w:trPr>
        <w:tc>
          <w:tcPr/>
          <w:p w:rsidR="00000000" w:rsidDel="00000000" w:rsidP="00000000" w:rsidRDefault="00000000" w:rsidRPr="00000000" w14:paraId="0000006A">
            <w:pPr>
              <w:jc w:val="center"/>
              <w:rPr/>
            </w:pPr>
            <w:r w:rsidDel="00000000" w:rsidR="00000000" w:rsidRPr="00000000">
              <w:rPr>
                <w:rtl w:val="0"/>
              </w:rPr>
              <w:t xml:space="preserve">49</w:t>
            </w:r>
          </w:p>
        </w:tc>
        <w:tc>
          <w:tcPr/>
          <w:p w:rsidR="00000000" w:rsidDel="00000000" w:rsidP="00000000" w:rsidRDefault="00000000" w:rsidRPr="00000000" w14:paraId="0000006B">
            <w:pPr>
              <w:jc w:val="center"/>
              <w:rPr/>
            </w:pPr>
            <w:r w:rsidDel="00000000" w:rsidR="00000000" w:rsidRPr="00000000">
              <w:rPr>
                <w:rtl w:val="0"/>
              </w:rPr>
              <w:t xml:space="preserve">25</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3"/>
        <w:rPr/>
      </w:pPr>
      <w:bookmarkStart w:colFirst="0" w:colLast="0" w:name="_heading=h.lnxbz9" w:id="15"/>
      <w:bookmarkEnd w:id="15"/>
      <w:r w:rsidDel="00000000" w:rsidR="00000000" w:rsidRPr="00000000">
        <w:rPr>
          <w:rtl w:val="0"/>
        </w:rPr>
        <w:t xml:space="preserve">Place of Occurrence</w:t>
      </w:r>
    </w:p>
    <w:p w:rsidR="00000000" w:rsidDel="00000000" w:rsidP="00000000" w:rsidRDefault="00000000" w:rsidRPr="00000000" w14:paraId="0000006E">
      <w:pPr>
        <w:ind w:firstLine="720"/>
        <w:jc w:val="both"/>
        <w:rPr/>
      </w:pPr>
      <w:r w:rsidDel="00000000" w:rsidR="00000000" w:rsidRPr="00000000">
        <w:rPr>
          <w:rtl w:val="0"/>
        </w:rPr>
        <w:t xml:space="preserve">Apart from Washington, Down syndrome occurs in all other states as seen in Appendix A. There is a similarity between the population of babies and the mothers, which justifies the reliability of the data. Figure 3 and Figure 4 show the prevalence rate of babies and maternal age in 10,000 from 43 States respectively. </w:t>
      </w:r>
    </w:p>
    <w:p w:rsidR="00000000" w:rsidDel="00000000" w:rsidP="00000000" w:rsidRDefault="00000000" w:rsidRPr="00000000" w14:paraId="0000006F">
      <w:pPr>
        <w:ind w:firstLine="720"/>
        <w:jc w:val="both"/>
        <w:rPr/>
      </w:pPr>
      <w:r w:rsidDel="00000000" w:rsidR="00000000" w:rsidRPr="00000000">
        <w:rPr>
          <w:rtl w:val="0"/>
        </w:rPr>
        <w:t xml:space="preserve"> </w:t>
      </w:r>
    </w:p>
    <w:p w:rsidR="00000000" w:rsidDel="00000000" w:rsidP="00000000" w:rsidRDefault="00000000" w:rsidRPr="00000000" w14:paraId="00000070">
      <w:pPr>
        <w:keepNext w:val="1"/>
        <w:ind w:firstLine="720"/>
        <w:jc w:val="both"/>
        <w:rPr/>
      </w:pPr>
      <w:r w:rsidDel="00000000" w:rsidR="00000000" w:rsidRPr="00000000">
        <w:rPr/>
        <w:drawing>
          <wp:inline distB="0" distT="0" distL="0" distR="0">
            <wp:extent cx="6000750" cy="3943350"/>
            <wp:effectExtent b="0" l="0" r="0" t="0"/>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000750" cy="394335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1"/>
          <w:smallCaps w:val="0"/>
          <w:strike w:val="0"/>
          <w:sz w:val="18"/>
          <w:szCs w:val="18"/>
          <w:u w:val="none"/>
          <w:shd w:fill="auto" w:val="clear"/>
          <w:vertAlign w:val="baseline"/>
        </w:rPr>
      </w:pPr>
      <w:bookmarkStart w:colFirst="0" w:colLast="0" w:name="_heading=h.35nkun2" w:id="16"/>
      <w:bookmarkEnd w:id="16"/>
      <w:r w:rsidDel="00000000" w:rsidR="00000000" w:rsidRPr="00000000">
        <w:rPr>
          <w:rFonts w:ascii="Times New Roman" w:cs="Times New Roman" w:eastAsia="Times New Roman" w:hAnsi="Times New Roman"/>
          <w:b w:val="0"/>
          <w:i w:val="1"/>
          <w:smallCaps w:val="0"/>
          <w:strike w:val="0"/>
          <w:sz w:val="18"/>
          <w:szCs w:val="18"/>
          <w:u w:val="none"/>
          <w:shd w:fill="auto" w:val="clear"/>
          <w:vertAlign w:val="baseline"/>
          <w:rtl w:val="0"/>
        </w:rPr>
        <w:t xml:space="preserve">Figure 3: Prevalence Rate of Babies per State</w:t>
      </w:r>
    </w:p>
    <w:p w:rsidR="00000000" w:rsidDel="00000000" w:rsidP="00000000" w:rsidRDefault="00000000" w:rsidRPr="00000000" w14:paraId="00000072">
      <w:pPr>
        <w:keepNext w:val="1"/>
        <w:rPr/>
      </w:pPr>
      <w:r w:rsidDel="00000000" w:rsidR="00000000" w:rsidRPr="00000000">
        <w:rPr/>
        <w:drawing>
          <wp:inline distB="0" distT="0" distL="0" distR="0">
            <wp:extent cx="6134100" cy="4019550"/>
            <wp:effectExtent b="0" l="0" r="0" t="0"/>
            <wp:docPr id="1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134100" cy="401955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sz w:val="18"/>
          <w:szCs w:val="18"/>
          <w:u w:val="none"/>
          <w:shd w:fill="auto" w:val="clear"/>
          <w:vertAlign w:val="baseline"/>
        </w:rPr>
      </w:pPr>
      <w:bookmarkStart w:colFirst="0" w:colLast="0" w:name="_heading=h.1ksv4uv" w:id="17"/>
      <w:bookmarkEnd w:id="17"/>
      <w:r w:rsidDel="00000000" w:rsidR="00000000" w:rsidRPr="00000000">
        <w:rPr>
          <w:rFonts w:ascii="Times New Roman" w:cs="Times New Roman" w:eastAsia="Times New Roman" w:hAnsi="Times New Roman"/>
          <w:b w:val="0"/>
          <w:i w:val="1"/>
          <w:smallCaps w:val="0"/>
          <w:strike w:val="0"/>
          <w:sz w:val="18"/>
          <w:szCs w:val="18"/>
          <w:u w:val="none"/>
          <w:shd w:fill="auto" w:val="clear"/>
          <w:vertAlign w:val="baseline"/>
          <w:rtl w:val="0"/>
        </w:rPr>
        <w:t xml:space="preserve">Figure 4: Prevalence Rate of Maternal Age per State</w:t>
      </w:r>
    </w:p>
    <w:p w:rsidR="00000000" w:rsidDel="00000000" w:rsidP="00000000" w:rsidRDefault="00000000" w:rsidRPr="00000000" w14:paraId="00000074">
      <w:pPr>
        <w:jc w:val="both"/>
        <w:rPr/>
      </w:pPr>
      <w:r w:rsidDel="00000000" w:rsidR="00000000" w:rsidRPr="00000000">
        <w:rPr>
          <w:rtl w:val="0"/>
        </w:rPr>
        <w:t xml:space="preserve">From the two plots, Texas has the highest rate followed by New York while Vermont and Hawaii have the least. Once again, it appears so because of the total number of babies born is higher than the rest of states. Washington had a relatively higher live births value but recorded no Down syndrome from 2010 through 2014 the data in Appendix B (National Birth Defects Prevention Network) resulted in Figure 4. </w:t>
      </w:r>
    </w:p>
    <w:p w:rsidR="00000000" w:rsidDel="00000000" w:rsidP="00000000" w:rsidRDefault="00000000" w:rsidRPr="00000000" w14:paraId="00000075">
      <w:pPr>
        <w:jc w:val="both"/>
        <w:rPr/>
      </w:pPr>
      <w:r w:rsidDel="00000000" w:rsidR="00000000" w:rsidRPr="00000000">
        <w:rPr>
          <w:rtl w:val="0"/>
        </w:rPr>
        <w:tab/>
        <w:t xml:space="preserve">According to Global Disease Burden, the annual death rate of the world's population having Down syndrome was 0.5 per 100,000 people as of 2013. That said, the annual mortality rate in Africa was at 1.5. that is three times the world’s value. Asia, America, and Europe registered the lowest value of 0.3 per 100,000 people. Similarly, Africa recorded the highest number of years of healthy life lost. It was 137.9 against America’s 42.7 while Asia and Europe recorded 37.7 and 36.3 per 100,000 people. The good news is that the mortality rate has been decreasing since 1990. Figure 5 below shows a cluster bar that gives an overview of the mortality rate.</w:t>
      </w:r>
    </w:p>
    <w:p w:rsidR="00000000" w:rsidDel="00000000" w:rsidP="00000000" w:rsidRDefault="00000000" w:rsidRPr="00000000" w14:paraId="00000076">
      <w:pPr>
        <w:keepNext w:val="1"/>
        <w:jc w:val="both"/>
        <w:rPr/>
      </w:pPr>
      <w:r w:rsidDel="00000000" w:rsidR="00000000" w:rsidRPr="00000000">
        <w:rPr/>
        <w:drawing>
          <wp:inline distB="0" distT="0" distL="0" distR="0">
            <wp:extent cx="5029200" cy="2981325"/>
            <wp:docPr id="11"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1"/>
          <w:smallCaps w:val="0"/>
          <w:strike w:val="0"/>
          <w:sz w:val="18"/>
          <w:szCs w:val="18"/>
          <w:u w:val="none"/>
          <w:shd w:fill="auto" w:val="clear"/>
          <w:vertAlign w:val="baseline"/>
        </w:rPr>
      </w:pPr>
      <w:bookmarkStart w:colFirst="0" w:colLast="0" w:name="_heading=h.44sinio" w:id="18"/>
      <w:bookmarkEnd w:id="18"/>
      <w:r w:rsidDel="00000000" w:rsidR="00000000" w:rsidRPr="00000000">
        <w:rPr>
          <w:rFonts w:ascii="Times New Roman" w:cs="Times New Roman" w:eastAsia="Times New Roman" w:hAnsi="Times New Roman"/>
          <w:b w:val="0"/>
          <w:i w:val="1"/>
          <w:smallCaps w:val="0"/>
          <w:strike w:val="0"/>
          <w:sz w:val="18"/>
          <w:szCs w:val="18"/>
          <w:u w:val="none"/>
          <w:shd w:fill="auto" w:val="clear"/>
          <w:vertAlign w:val="baseline"/>
          <w:rtl w:val="0"/>
        </w:rPr>
        <w:t xml:space="preserve">Figure 5: Mortality Rate of Down Syndrome per 100,000 People</w:t>
      </w:r>
    </w:p>
    <w:p w:rsidR="00000000" w:rsidDel="00000000" w:rsidP="00000000" w:rsidRDefault="00000000" w:rsidRPr="00000000" w14:paraId="00000078">
      <w:pPr>
        <w:ind w:firstLine="720"/>
        <w:jc w:val="both"/>
        <w:rPr/>
      </w:pPr>
      <w:r w:rsidDel="00000000" w:rsidR="00000000" w:rsidRPr="00000000">
        <w:rPr>
          <w:rtl w:val="0"/>
        </w:rPr>
        <w:t xml:space="preserve">The reasons for the elevated rate in Africa compared to the rest of the world are lack of education and improved healthcare. Down syndrome patients need close attention because the condition increases the risk other illnesses to the patient. Often children born with Trisomy 21 develop congenital heart defects, which threatens their lives more. There is no treatment. Therefore, developed countries can avail the necessary health care attention to prolong the patient’s life. Proper healthcare schemes also require adequate finances while some African countries have their citizens living below poverty, which makes constant medical attention to Down syndrome patients a secondary need. Further, there being special programs for patients who exhibit moderate impairments such as special schools, frequent visit to physicians, among others makes the U.S. and other parts of the world have reduced the risk of mortality.  </w:t>
      </w:r>
    </w:p>
    <w:p w:rsidR="00000000" w:rsidDel="00000000" w:rsidP="00000000" w:rsidRDefault="00000000" w:rsidRPr="00000000" w14:paraId="00000079">
      <w:pPr>
        <w:pStyle w:val="Heading3"/>
        <w:rPr/>
      </w:pPr>
      <w:bookmarkStart w:colFirst="0" w:colLast="0" w:name="_heading=h.2jxsxqh" w:id="19"/>
      <w:bookmarkEnd w:id="19"/>
      <w:r w:rsidDel="00000000" w:rsidR="00000000" w:rsidRPr="00000000">
        <w:rPr>
          <w:rtl w:val="0"/>
        </w:rPr>
        <w:t xml:space="preserve">Time of the Outbreak</w:t>
      </w:r>
    </w:p>
    <w:p w:rsidR="00000000" w:rsidDel="00000000" w:rsidP="00000000" w:rsidRDefault="00000000" w:rsidRPr="00000000" w14:paraId="0000007A">
      <w:pPr>
        <w:ind w:firstLine="720"/>
        <w:jc w:val="both"/>
        <w:rPr/>
      </w:pPr>
      <w:r w:rsidDel="00000000" w:rsidR="00000000" w:rsidRPr="00000000">
        <w:rPr>
          <w:rtl w:val="0"/>
        </w:rPr>
        <w:t xml:space="preserve">Although Down syndrome is as old as humankind, the 1866 description of John Langdon shed light into the knowledge of the condition. Jerome Lejeune gave the world more understanding of the disease in 1959. He discovered that patients with the condition had an added chromosome see Figure 6 (The arrow shows the Trisomy 21) (Wright, 2011). As a condition that appears due to genetical disorders, the exact date, time and season is unknown. Shortly after and the beginning of the 1980s some physicians suggested to parents of babies born with Down syndrome not to undergo surgeries that would correct some atresia conditions. They aimed to eliminate the babies by starving them to death.</w:t>
      </w:r>
    </w:p>
    <w:p w:rsidR="00000000" w:rsidDel="00000000" w:rsidP="00000000" w:rsidRDefault="00000000" w:rsidRPr="00000000" w14:paraId="0000007B">
      <w:pPr>
        <w:keepNext w:val="1"/>
        <w:ind w:firstLine="720"/>
        <w:jc w:val="both"/>
        <w:rPr/>
      </w:pPr>
      <w:r w:rsidDel="00000000" w:rsidR="00000000" w:rsidRPr="00000000">
        <w:rPr/>
        <w:drawing>
          <wp:inline distB="0" distT="0" distL="0" distR="0">
            <wp:extent cx="4094625" cy="2486554"/>
            <wp:effectExtent b="0" l="0" r="0" t="0"/>
            <wp:docPr id="12" name="image1.gif"/>
            <a:graphic>
              <a:graphicData uri="http://schemas.openxmlformats.org/drawingml/2006/picture">
                <pic:pic>
                  <pic:nvPicPr>
                    <pic:cNvPr id="0" name="image1.gif"/>
                    <pic:cNvPicPr preferRelativeResize="0"/>
                  </pic:nvPicPr>
                  <pic:blipFill>
                    <a:blip r:embed="rId12"/>
                    <a:srcRect b="0" l="0" r="0" t="0"/>
                    <a:stretch>
                      <a:fillRect/>
                    </a:stretch>
                  </pic:blipFill>
                  <pic:spPr>
                    <a:xfrm>
                      <a:off x="0" y="0"/>
                      <a:ext cx="4094625" cy="2486554"/>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1"/>
          <w:smallCaps w:val="0"/>
          <w:strike w:val="0"/>
          <w:sz w:val="18"/>
          <w:szCs w:val="18"/>
          <w:u w:val="none"/>
          <w:shd w:fill="auto" w:val="clear"/>
          <w:vertAlign w:val="baseline"/>
        </w:rPr>
      </w:pPr>
      <w:bookmarkStart w:colFirst="0" w:colLast="0" w:name="_heading=h.z337ya" w:id="20"/>
      <w:bookmarkEnd w:id="20"/>
      <w:r w:rsidDel="00000000" w:rsidR="00000000" w:rsidRPr="00000000">
        <w:rPr>
          <w:rFonts w:ascii="Times New Roman" w:cs="Times New Roman" w:eastAsia="Times New Roman" w:hAnsi="Times New Roman"/>
          <w:b w:val="0"/>
          <w:i w:val="1"/>
          <w:smallCaps w:val="0"/>
          <w:strike w:val="0"/>
          <w:sz w:val="18"/>
          <w:szCs w:val="18"/>
          <w:u w:val="none"/>
          <w:shd w:fill="auto" w:val="clear"/>
          <w:vertAlign w:val="baseline"/>
          <w:rtl w:val="0"/>
        </w:rPr>
        <w:t xml:space="preserve">Figure 6: Arrangement of Chromosomes in Trisomy 21 (National Association for Down Syndrome)</w:t>
      </w:r>
    </w:p>
    <w:p w:rsidR="00000000" w:rsidDel="00000000" w:rsidP="00000000" w:rsidRDefault="00000000" w:rsidRPr="00000000" w14:paraId="0000007D">
      <w:pPr>
        <w:ind w:firstLine="720"/>
        <w:jc w:val="both"/>
        <w:rPr/>
      </w:pPr>
      <w:r w:rsidDel="00000000" w:rsidR="00000000" w:rsidRPr="00000000">
        <w:rPr>
          <w:rtl w:val="0"/>
        </w:rPr>
        <w:t xml:space="preserve"> A typical example that brought a change of perception about babies born with Down syndrome was the 1982 Indiana case. The Baby Doe was born with the syndrome, which manifested esophageal atresia that required correction through surgery. Efforts to convince the physicians, parents and the State’s supreme court could not save the baby (Wright, 2011; Sayeed, 2005). The challenge informed law experts to persuade Congress to legislate against such behavior in future. It is logical to argue that the first time of detection usually ten weeks or more of pregnancy would be the time of the outbreak of the condition. However, as discussed, the tests are not 100% accurate because there is a chance that they could give false negative or positive. As a result, the surest proof would be between birth and a few years after birth by testing the DNA of the child.  </w:t>
      </w:r>
    </w:p>
    <w:p w:rsidR="00000000" w:rsidDel="00000000" w:rsidP="00000000" w:rsidRDefault="00000000" w:rsidRPr="00000000" w14:paraId="0000007E">
      <w:pPr>
        <w:pStyle w:val="Heading2"/>
        <w:jc w:val="center"/>
        <w:rPr>
          <w:color w:val="000000"/>
        </w:rPr>
      </w:pPr>
      <w:bookmarkStart w:colFirst="0" w:colLast="0" w:name="_heading=h.3j2qqm3" w:id="21"/>
      <w:bookmarkEnd w:id="21"/>
      <w:r w:rsidDel="00000000" w:rsidR="00000000" w:rsidRPr="00000000">
        <w:rPr>
          <w:color w:val="000000"/>
          <w:rtl w:val="0"/>
        </w:rPr>
        <w:t xml:space="preserve">Conclusion</w:t>
      </w:r>
    </w:p>
    <w:p w:rsidR="00000000" w:rsidDel="00000000" w:rsidP="00000000" w:rsidRDefault="00000000" w:rsidRPr="00000000" w14:paraId="0000007F">
      <w:pPr>
        <w:jc w:val="both"/>
        <w:rPr/>
      </w:pPr>
      <w:r w:rsidDel="00000000" w:rsidR="00000000" w:rsidRPr="00000000">
        <w:rPr>
          <w:rtl w:val="0"/>
        </w:rPr>
        <w:tab/>
        <w:t xml:space="preserve">Down syndrome does not have any form of treatment. A baby diagnosed with the condition will have to live with it until death. What parents should do is to offer all the necessary physical, emotional, and medical support to the child as he or she grows. Where the child will need particular attention, they should allow then undertake the special education. On the other hand, when the child can go to normal schools because the condition is mild, the parents should assist them especially now that the federal law protects such children against exclusion. The mortality rate has significantly decreased thanks to the improved medical facilities and attention to the people with the condition. One fact that turns out is that the condition begins during fertilization or cell division. There is a need for further research to find out why maternal age below 35 has a higher prevalence rate unlike expected rate increase with an increase in age. Moreover, Washington State could act as a reference while conducting further research.</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2"/>
        <w:jc w:val="center"/>
        <w:rPr>
          <w:color w:val="000000"/>
        </w:rPr>
      </w:pPr>
      <w:bookmarkStart w:colFirst="0" w:colLast="0" w:name="_heading=h.1y810tw" w:id="22"/>
      <w:bookmarkEnd w:id="22"/>
      <w:r w:rsidDel="00000000" w:rsidR="00000000" w:rsidRPr="00000000">
        <w:rPr>
          <w:color w:val="000000"/>
          <w:rtl w:val="0"/>
        </w:rPr>
        <w:t xml:space="preserve">References</w:t>
      </w:r>
    </w:p>
    <w:p w:rsidR="00000000" w:rsidDel="00000000" w:rsidP="00000000" w:rsidRDefault="00000000" w:rsidRPr="00000000" w14:paraId="00000083">
      <w:pPr>
        <w:rPr/>
      </w:pPr>
      <w:r w:rsidDel="00000000" w:rsidR="00000000" w:rsidRPr="00000000">
        <w:rPr>
          <w:rtl w:val="0"/>
        </w:rPr>
        <w:t xml:space="preserve">Global Disease Burden. Down syndrome in Africa: Statistics on overall impact and specific </w:t>
        <w:tab/>
        <w:t xml:space="preserve">effect on demographic groups. Retrieved from http://global-disease-</w:t>
        <w:tab/>
        <w:t xml:space="preserve">burden.healthgrove.com/l/79921/Down-Syndrome-in-Africa</w:t>
      </w:r>
    </w:p>
    <w:p w:rsidR="00000000" w:rsidDel="00000000" w:rsidP="00000000" w:rsidRDefault="00000000" w:rsidRPr="00000000" w14:paraId="00000084">
      <w:pPr>
        <w:rPr/>
      </w:pPr>
      <w:r w:rsidDel="00000000" w:rsidR="00000000" w:rsidRPr="00000000">
        <w:rPr>
          <w:rtl w:val="0"/>
        </w:rPr>
        <w:t xml:space="preserve">National Association for Down Syndrome. Facts about Down syndrome. Retrieved from </w:t>
        <w:tab/>
        <w:t xml:space="preserve">http://www.nads.org/resources/facts-about-down-syndrome/</w:t>
      </w:r>
    </w:p>
    <w:p w:rsidR="00000000" w:rsidDel="00000000" w:rsidP="00000000" w:rsidRDefault="00000000" w:rsidRPr="00000000" w14:paraId="00000085">
      <w:pPr>
        <w:rPr/>
      </w:pPr>
      <w:r w:rsidDel="00000000" w:rsidR="00000000" w:rsidRPr="00000000">
        <w:rPr>
          <w:rtl w:val="0"/>
        </w:rPr>
        <w:t xml:space="preserve">National Birth Defects Prevention Network. Birth defects and data directory. Retrieved from </w:t>
        <w:tab/>
        <w:t xml:space="preserve">https://www.nbdpn.org/docs/bdr21145-sup-0003-suppinfo03.pdf</w:t>
      </w:r>
    </w:p>
    <w:p w:rsidR="00000000" w:rsidDel="00000000" w:rsidP="00000000" w:rsidRDefault="00000000" w:rsidRPr="00000000" w14:paraId="00000086">
      <w:pPr>
        <w:rPr/>
      </w:pPr>
      <w:r w:rsidDel="00000000" w:rsidR="00000000" w:rsidRPr="00000000">
        <w:rPr>
          <w:rtl w:val="0"/>
        </w:rPr>
        <w:t xml:space="preserve">National Institute of Health. How many people are affected by or at risk for Down syndrome. </w:t>
        <w:tab/>
        <w:t xml:space="preserve">Retrieved from </w:t>
        <w:tab/>
        <w:t xml:space="preserve">https://www.nichd.nih.gov/health/topics/down/conditioninfo/Pages/risk.aspx</w:t>
      </w:r>
    </w:p>
    <w:p w:rsidR="00000000" w:rsidDel="00000000" w:rsidP="00000000" w:rsidRDefault="00000000" w:rsidRPr="00000000" w14:paraId="00000087">
      <w:pPr>
        <w:rPr/>
      </w:pPr>
      <w:r w:rsidDel="00000000" w:rsidR="00000000" w:rsidRPr="00000000">
        <w:rPr>
          <w:rtl w:val="0"/>
        </w:rPr>
        <w:t xml:space="preserve">Sayeed, S. (2005). Baby Doe redux? The department of health and human services and the born-</w:t>
        <w:tab/>
        <w:t xml:space="preserve">alive infants protection act of 2002: A cautionary note on normative neonatal practice. </w:t>
        <w:tab/>
      </w:r>
      <w:r w:rsidDel="00000000" w:rsidR="00000000" w:rsidRPr="00000000">
        <w:rPr>
          <w:i w:val="1"/>
          <w:rtl w:val="0"/>
        </w:rPr>
        <w:t xml:space="preserve">Pediatrics, 116</w:t>
      </w:r>
      <w:r w:rsidDel="00000000" w:rsidR="00000000" w:rsidRPr="00000000">
        <w:rPr>
          <w:rtl w:val="0"/>
        </w:rPr>
        <w:t xml:space="preserve">(4). 576-585. </w:t>
      </w:r>
    </w:p>
    <w:p w:rsidR="00000000" w:rsidDel="00000000" w:rsidP="00000000" w:rsidRDefault="00000000" w:rsidRPr="00000000" w14:paraId="00000088">
      <w:pPr>
        <w:rPr/>
      </w:pPr>
      <w:r w:rsidDel="00000000" w:rsidR="00000000" w:rsidRPr="00000000">
        <w:rPr>
          <w:rtl w:val="0"/>
        </w:rPr>
        <w:t xml:space="preserve">Sehnert, A. J., Rhees, B., Comstock, D., Feo, E., Heilek, G., &amp; Rava, R. (2011). Optimal </w:t>
        <w:tab/>
        <w:t xml:space="preserve">detection of fetal chromosomal abnormalities by massively parallel sequencing of Cell-</w:t>
        <w:tab/>
        <w:t xml:space="preserve">Free fetal DNA from maternal blood. </w:t>
      </w:r>
      <w:r w:rsidDel="00000000" w:rsidR="00000000" w:rsidRPr="00000000">
        <w:rPr>
          <w:i w:val="1"/>
          <w:rtl w:val="0"/>
        </w:rPr>
        <w:t xml:space="preserve">Clinical Chemistry, 57</w:t>
      </w:r>
      <w:r w:rsidDel="00000000" w:rsidR="00000000" w:rsidRPr="00000000">
        <w:rPr>
          <w:rtl w:val="0"/>
        </w:rPr>
        <w:t xml:space="preserve">(7). 1024-1049.</w:t>
      </w:r>
    </w:p>
    <w:p w:rsidR="00000000" w:rsidDel="00000000" w:rsidP="00000000" w:rsidRDefault="00000000" w:rsidRPr="00000000" w14:paraId="00000089">
      <w:pPr>
        <w:rPr/>
      </w:pPr>
      <w:r w:rsidDel="00000000" w:rsidR="00000000" w:rsidRPr="00000000">
        <w:rPr>
          <w:rtl w:val="0"/>
        </w:rPr>
        <w:t xml:space="preserve">Wright, D. (2011). </w:t>
      </w:r>
      <w:r w:rsidDel="00000000" w:rsidR="00000000" w:rsidRPr="00000000">
        <w:rPr>
          <w:i w:val="1"/>
          <w:rtl w:val="0"/>
        </w:rPr>
        <w:t xml:space="preserve">Downs: The history of a disability</w:t>
      </w:r>
      <w:r w:rsidDel="00000000" w:rsidR="00000000" w:rsidRPr="00000000">
        <w:rPr>
          <w:rtl w:val="0"/>
        </w:rPr>
        <w:t xml:space="preserve">. Oxford: OUP Oxford.</w:t>
      </w:r>
    </w:p>
    <w:p w:rsidR="00000000" w:rsidDel="00000000" w:rsidP="00000000" w:rsidRDefault="00000000" w:rsidRPr="00000000" w14:paraId="0000008A">
      <w:pPr>
        <w:rPr/>
      </w:pPr>
      <w:r w:rsidDel="00000000" w:rsidR="00000000" w:rsidRPr="00000000">
        <w:rPr>
          <w:rtl w:val="0"/>
        </w:rPr>
        <w:t xml:space="preserve">Zbucka-Kretowska, M., Charkiewicz, K., Goscik, J., Wolczynski, S., &amp; Laudanski, P. (2017). </w:t>
        <w:tab/>
        <w:t xml:space="preserve">Maternal plasma angiogenic and inflammatory factor profiling in foetal Down syndrome. </w:t>
        <w:tab/>
      </w:r>
      <w:r w:rsidDel="00000000" w:rsidR="00000000" w:rsidRPr="00000000">
        <w:rPr>
          <w:i w:val="1"/>
          <w:rtl w:val="0"/>
        </w:rPr>
        <w:t xml:space="preserve">PLOS ONE, 12</w:t>
      </w:r>
      <w:r w:rsidDel="00000000" w:rsidR="00000000" w:rsidRPr="00000000">
        <w:rPr>
          <w:rtl w:val="0"/>
        </w:rPr>
        <w:t xml:space="preserve">(12): e0189762. doi: 10.1371/journal.pone.0189762</w:t>
      </w:r>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2"/>
        <w:jc w:val="center"/>
        <w:rPr>
          <w:color w:val="000000"/>
        </w:rPr>
      </w:pPr>
      <w:bookmarkStart w:colFirst="0" w:colLast="0" w:name="_heading=h.4i7ojhp" w:id="23"/>
      <w:bookmarkEnd w:id="23"/>
      <w:r w:rsidDel="00000000" w:rsidR="00000000" w:rsidRPr="00000000">
        <w:rPr>
          <w:color w:val="000000"/>
          <w:rtl w:val="0"/>
        </w:rPr>
        <w:t xml:space="preserve">Appendices</w:t>
      </w:r>
    </w:p>
    <w:p w:rsidR="00000000" w:rsidDel="00000000" w:rsidP="00000000" w:rsidRDefault="00000000" w:rsidRPr="00000000" w14:paraId="0000008C">
      <w:pPr>
        <w:pStyle w:val="Heading3"/>
        <w:rPr/>
      </w:pPr>
      <w:bookmarkStart w:colFirst="0" w:colLast="0" w:name="_heading=h.2xcytpi" w:id="24"/>
      <w:bookmarkEnd w:id="24"/>
      <w:r w:rsidDel="00000000" w:rsidR="00000000" w:rsidRPr="00000000">
        <w:rPr>
          <w:rtl w:val="0"/>
        </w:rPr>
        <w:t xml:space="preserve">Appendix A</w:t>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3"/>
        <w:gridCol w:w="1548"/>
        <w:gridCol w:w="1549"/>
        <w:gridCol w:w="1549"/>
        <w:gridCol w:w="1550"/>
        <w:gridCol w:w="1551"/>
        <w:tblGridChange w:id="0">
          <w:tblGrid>
            <w:gridCol w:w="1603"/>
            <w:gridCol w:w="1548"/>
            <w:gridCol w:w="1549"/>
            <w:gridCol w:w="1549"/>
            <w:gridCol w:w="1550"/>
            <w:gridCol w:w="1551"/>
          </w:tblGrid>
        </w:tblGridChange>
      </w:tblGrid>
      <w:tr>
        <w:trPr>
          <w:cantSplit w:val="0"/>
          <w:tblHeader w:val="0"/>
        </w:trPr>
        <w:tc>
          <w:tcPr/>
          <w:p w:rsidR="00000000" w:rsidDel="00000000" w:rsidP="00000000" w:rsidRDefault="00000000" w:rsidRPr="00000000" w14:paraId="0000008D">
            <w:pPr>
              <w:rPr/>
            </w:pPr>
            <w:bookmarkStart w:colFirst="0" w:colLast="0" w:name="_heading=h.1ci93xb" w:id="25"/>
            <w:bookmarkEnd w:id="25"/>
            <w:r w:rsidDel="00000000" w:rsidR="00000000" w:rsidRPr="00000000">
              <w:rPr>
                <w:rtl w:val="0"/>
              </w:rPr>
              <w:t xml:space="preserve">State</w:t>
            </w:r>
          </w:p>
        </w:tc>
        <w:tc>
          <w:tcPr/>
          <w:p w:rsidR="00000000" w:rsidDel="00000000" w:rsidP="00000000" w:rsidRDefault="00000000" w:rsidRPr="00000000" w14:paraId="0000008E">
            <w:pPr>
              <w:rPr/>
            </w:pPr>
            <w:r w:rsidDel="00000000" w:rsidR="00000000" w:rsidRPr="00000000">
              <w:rPr>
                <w:rtl w:val="0"/>
              </w:rPr>
              <w:t xml:space="preserve">White, Non-Hispanic</w:t>
            </w:r>
          </w:p>
        </w:tc>
        <w:tc>
          <w:tcPr/>
          <w:p w:rsidR="00000000" w:rsidDel="00000000" w:rsidP="00000000" w:rsidRDefault="00000000" w:rsidRPr="00000000" w14:paraId="0000008F">
            <w:pPr>
              <w:rPr/>
            </w:pPr>
            <w:r w:rsidDel="00000000" w:rsidR="00000000" w:rsidRPr="00000000">
              <w:rPr>
                <w:rtl w:val="0"/>
              </w:rPr>
              <w:t xml:space="preserve">Black, Non-Hispanic</w:t>
            </w:r>
          </w:p>
        </w:tc>
        <w:tc>
          <w:tcPr/>
          <w:p w:rsidR="00000000" w:rsidDel="00000000" w:rsidP="00000000" w:rsidRDefault="00000000" w:rsidRPr="00000000" w14:paraId="00000090">
            <w:pPr>
              <w:rPr/>
            </w:pPr>
            <w:r w:rsidDel="00000000" w:rsidR="00000000" w:rsidRPr="00000000">
              <w:rPr>
                <w:rtl w:val="0"/>
              </w:rPr>
              <w:t xml:space="preserve">Hispanic</w:t>
            </w:r>
          </w:p>
        </w:tc>
        <w:tc>
          <w:tcPr/>
          <w:p w:rsidR="00000000" w:rsidDel="00000000" w:rsidP="00000000" w:rsidRDefault="00000000" w:rsidRPr="00000000" w14:paraId="00000091">
            <w:pPr>
              <w:rPr/>
            </w:pPr>
            <w:r w:rsidDel="00000000" w:rsidR="00000000" w:rsidRPr="00000000">
              <w:rPr>
                <w:rtl w:val="0"/>
              </w:rPr>
              <w:t xml:space="preserve">Asian or Pacific, Islander, Non-Hispanic</w:t>
            </w:r>
          </w:p>
        </w:tc>
        <w:tc>
          <w:tcPr/>
          <w:p w:rsidR="00000000" w:rsidDel="00000000" w:rsidP="00000000" w:rsidRDefault="00000000" w:rsidRPr="00000000" w14:paraId="00000092">
            <w:pPr>
              <w:rPr/>
            </w:pPr>
            <w:r w:rsidDel="00000000" w:rsidR="00000000" w:rsidRPr="00000000">
              <w:rPr>
                <w:rtl w:val="0"/>
              </w:rPr>
              <w:t xml:space="preserve">American Indian, Non-Hispanic</w:t>
            </w:r>
          </w:p>
        </w:tc>
      </w:tr>
      <w:tr>
        <w:trPr>
          <w:cantSplit w:val="0"/>
          <w:tblHeader w:val="0"/>
        </w:trPr>
        <w:tc>
          <w:tcPr/>
          <w:p w:rsidR="00000000" w:rsidDel="00000000" w:rsidP="00000000" w:rsidRDefault="00000000" w:rsidRPr="00000000" w14:paraId="00000093">
            <w:pPr>
              <w:rPr/>
            </w:pPr>
            <w:r w:rsidDel="00000000" w:rsidR="00000000" w:rsidRPr="00000000">
              <w:rPr>
                <w:rtl w:val="0"/>
              </w:rPr>
              <w:t xml:space="preserve">Alaska</w:t>
            </w:r>
          </w:p>
        </w:tc>
        <w:tc>
          <w:tcPr/>
          <w:p w:rsidR="00000000" w:rsidDel="00000000" w:rsidP="00000000" w:rsidRDefault="00000000" w:rsidRPr="00000000" w14:paraId="00000094">
            <w:pPr>
              <w:rPr/>
            </w:pPr>
            <w:r w:rsidDel="00000000" w:rsidR="00000000" w:rsidRPr="00000000">
              <w:rPr>
                <w:rtl w:val="0"/>
              </w:rPr>
              <w:t xml:space="preserve">38</w:t>
            </w:r>
          </w:p>
        </w:tc>
        <w:tc>
          <w:tcPr/>
          <w:p w:rsidR="00000000" w:rsidDel="00000000" w:rsidP="00000000" w:rsidRDefault="00000000" w:rsidRPr="00000000" w14:paraId="00000095">
            <w:pPr>
              <w:rPr/>
            </w:pPr>
            <w:r w:rsidDel="00000000" w:rsidR="00000000" w:rsidRPr="00000000">
              <w:rPr>
                <w:rtl w:val="0"/>
              </w:rPr>
              <w:t xml:space="preserve">&lt;6</w:t>
            </w:r>
          </w:p>
        </w:tc>
        <w:tc>
          <w:tcPr/>
          <w:p w:rsidR="00000000" w:rsidDel="00000000" w:rsidP="00000000" w:rsidRDefault="00000000" w:rsidRPr="00000000" w14:paraId="00000096">
            <w:pPr>
              <w:rPr/>
            </w:pPr>
            <w:r w:rsidDel="00000000" w:rsidR="00000000" w:rsidRPr="00000000">
              <w:rPr>
                <w:rtl w:val="0"/>
              </w:rPr>
              <w:t xml:space="preserve">0</w:t>
            </w:r>
          </w:p>
        </w:tc>
        <w:tc>
          <w:tcPr/>
          <w:p w:rsidR="00000000" w:rsidDel="00000000" w:rsidP="00000000" w:rsidRDefault="00000000" w:rsidRPr="00000000" w14:paraId="00000097">
            <w:pPr>
              <w:rPr/>
            </w:pPr>
            <w:r w:rsidDel="00000000" w:rsidR="00000000" w:rsidRPr="00000000">
              <w:rPr>
                <w:rtl w:val="0"/>
              </w:rPr>
              <w:t xml:space="preserve">&lt;6</w:t>
            </w:r>
          </w:p>
        </w:tc>
        <w:tc>
          <w:tcPr/>
          <w:p w:rsidR="00000000" w:rsidDel="00000000" w:rsidP="00000000" w:rsidRDefault="00000000" w:rsidRPr="00000000" w14:paraId="00000098">
            <w:pPr>
              <w:rPr/>
            </w:pPr>
            <w:r w:rsidDel="00000000" w:rsidR="00000000" w:rsidRPr="00000000">
              <w:rPr>
                <w:rtl w:val="0"/>
              </w:rPr>
              <w:t xml:space="preserve">63</w:t>
            </w:r>
          </w:p>
        </w:tc>
      </w:tr>
      <w:tr>
        <w:trPr>
          <w:cantSplit w:val="0"/>
          <w:tblHeader w:val="0"/>
        </w:trPr>
        <w:tc>
          <w:tcPr/>
          <w:p w:rsidR="00000000" w:rsidDel="00000000" w:rsidP="00000000" w:rsidRDefault="00000000" w:rsidRPr="00000000" w14:paraId="00000099">
            <w:pPr>
              <w:rPr/>
            </w:pPr>
            <w:r w:rsidDel="00000000" w:rsidR="00000000" w:rsidRPr="00000000">
              <w:rPr>
                <w:rtl w:val="0"/>
              </w:rPr>
              <w:t xml:space="preserve">Arizona</w:t>
            </w:r>
          </w:p>
        </w:tc>
        <w:tc>
          <w:tcPr/>
          <w:p w:rsidR="00000000" w:rsidDel="00000000" w:rsidP="00000000" w:rsidRDefault="00000000" w:rsidRPr="00000000" w14:paraId="0000009A">
            <w:pPr>
              <w:rPr/>
            </w:pPr>
            <w:r w:rsidDel="00000000" w:rsidR="00000000" w:rsidRPr="00000000">
              <w:rPr>
                <w:rtl w:val="0"/>
              </w:rPr>
              <w:t xml:space="preserve">181</w:t>
            </w:r>
          </w:p>
        </w:tc>
        <w:tc>
          <w:tcPr/>
          <w:p w:rsidR="00000000" w:rsidDel="00000000" w:rsidP="00000000" w:rsidRDefault="00000000" w:rsidRPr="00000000" w14:paraId="0000009B">
            <w:pPr>
              <w:rPr/>
            </w:pPr>
            <w:r w:rsidDel="00000000" w:rsidR="00000000" w:rsidRPr="00000000">
              <w:rPr>
                <w:rtl w:val="0"/>
              </w:rPr>
              <w:t xml:space="preserve">17</w:t>
            </w:r>
          </w:p>
        </w:tc>
        <w:tc>
          <w:tcPr/>
          <w:p w:rsidR="00000000" w:rsidDel="00000000" w:rsidP="00000000" w:rsidRDefault="00000000" w:rsidRPr="00000000" w14:paraId="0000009C">
            <w:pPr>
              <w:rPr/>
            </w:pPr>
            <w:r w:rsidDel="00000000" w:rsidR="00000000" w:rsidRPr="00000000">
              <w:rPr>
                <w:rtl w:val="0"/>
              </w:rPr>
              <w:t xml:space="preserve">190</w:t>
            </w:r>
          </w:p>
        </w:tc>
        <w:tc>
          <w:tcPr/>
          <w:p w:rsidR="00000000" w:rsidDel="00000000" w:rsidP="00000000" w:rsidRDefault="00000000" w:rsidRPr="00000000" w14:paraId="0000009D">
            <w:pPr>
              <w:rPr/>
            </w:pPr>
            <w:r w:rsidDel="00000000" w:rsidR="00000000" w:rsidRPr="00000000">
              <w:rPr>
                <w:rtl w:val="0"/>
              </w:rPr>
              <w:t xml:space="preserve">16</w:t>
            </w:r>
          </w:p>
        </w:tc>
        <w:tc>
          <w:tcPr/>
          <w:p w:rsidR="00000000" w:rsidDel="00000000" w:rsidP="00000000" w:rsidRDefault="00000000" w:rsidRPr="00000000" w14:paraId="0000009E">
            <w:pPr>
              <w:rPr/>
            </w:pPr>
            <w:r w:rsidDel="00000000" w:rsidR="00000000" w:rsidRPr="00000000">
              <w:rPr>
                <w:rtl w:val="0"/>
              </w:rPr>
              <w:t xml:space="preserve">33</w:t>
            </w:r>
          </w:p>
        </w:tc>
      </w:tr>
      <w:tr>
        <w:trPr>
          <w:cantSplit w:val="0"/>
          <w:tblHeader w:val="0"/>
        </w:trPr>
        <w:tc>
          <w:tcPr/>
          <w:p w:rsidR="00000000" w:rsidDel="00000000" w:rsidP="00000000" w:rsidRDefault="00000000" w:rsidRPr="00000000" w14:paraId="0000009F">
            <w:pPr>
              <w:rPr/>
            </w:pPr>
            <w:r w:rsidDel="00000000" w:rsidR="00000000" w:rsidRPr="00000000">
              <w:rPr>
                <w:rtl w:val="0"/>
              </w:rPr>
              <w:t xml:space="preserve">Arkansas</w:t>
            </w:r>
          </w:p>
        </w:tc>
        <w:tc>
          <w:tcPr/>
          <w:p w:rsidR="00000000" w:rsidDel="00000000" w:rsidP="00000000" w:rsidRDefault="00000000" w:rsidRPr="00000000" w14:paraId="000000A0">
            <w:pPr>
              <w:rPr/>
            </w:pPr>
            <w:r w:rsidDel="00000000" w:rsidR="00000000" w:rsidRPr="00000000">
              <w:rPr>
                <w:rtl w:val="0"/>
              </w:rPr>
              <w:t xml:space="preserve">136</w:t>
            </w:r>
          </w:p>
        </w:tc>
        <w:tc>
          <w:tcPr/>
          <w:p w:rsidR="00000000" w:rsidDel="00000000" w:rsidP="00000000" w:rsidRDefault="00000000" w:rsidRPr="00000000" w14:paraId="000000A1">
            <w:pPr>
              <w:rPr/>
            </w:pPr>
            <w:r w:rsidDel="00000000" w:rsidR="00000000" w:rsidRPr="00000000">
              <w:rPr>
                <w:rtl w:val="0"/>
              </w:rPr>
              <w:t xml:space="preserve">36</w:t>
            </w:r>
          </w:p>
        </w:tc>
        <w:tc>
          <w:tcPr/>
          <w:p w:rsidR="00000000" w:rsidDel="00000000" w:rsidP="00000000" w:rsidRDefault="00000000" w:rsidRPr="00000000" w14:paraId="000000A2">
            <w:pPr>
              <w:rPr/>
            </w:pPr>
            <w:r w:rsidDel="00000000" w:rsidR="00000000" w:rsidRPr="00000000">
              <w:rPr>
                <w:rtl w:val="0"/>
              </w:rPr>
              <w:t xml:space="preserve">24</w:t>
            </w:r>
          </w:p>
        </w:tc>
        <w:tc>
          <w:tcPr/>
          <w:p w:rsidR="00000000" w:rsidDel="00000000" w:rsidP="00000000" w:rsidRDefault="00000000" w:rsidRPr="00000000" w14:paraId="000000A3">
            <w:pPr>
              <w:rPr/>
            </w:pPr>
            <w:r w:rsidDel="00000000" w:rsidR="00000000" w:rsidRPr="00000000">
              <w:rPr>
                <w:rtl w:val="0"/>
              </w:rPr>
              <w:t xml:space="preserve">4</w:t>
            </w:r>
          </w:p>
        </w:tc>
        <w:tc>
          <w:tcPr/>
          <w:p w:rsidR="00000000" w:rsidDel="00000000" w:rsidP="00000000" w:rsidRDefault="00000000" w:rsidRPr="00000000" w14:paraId="000000A4">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California</w:t>
            </w:r>
          </w:p>
        </w:tc>
        <w:tc>
          <w:tcPr/>
          <w:p w:rsidR="00000000" w:rsidDel="00000000" w:rsidP="00000000" w:rsidRDefault="00000000" w:rsidRPr="00000000" w14:paraId="000000A6">
            <w:pPr>
              <w:rPr/>
            </w:pPr>
            <w:r w:rsidDel="00000000" w:rsidR="00000000" w:rsidRPr="00000000">
              <w:rPr>
                <w:rtl w:val="0"/>
              </w:rPr>
              <w:t xml:space="preserve">103</w:t>
            </w:r>
          </w:p>
        </w:tc>
        <w:tc>
          <w:tcPr/>
          <w:p w:rsidR="00000000" w:rsidDel="00000000" w:rsidP="00000000" w:rsidRDefault="00000000" w:rsidRPr="00000000" w14:paraId="000000A7">
            <w:pPr>
              <w:rPr/>
            </w:pPr>
            <w:r w:rsidDel="00000000" w:rsidR="00000000" w:rsidRPr="00000000">
              <w:rPr>
                <w:rtl w:val="0"/>
              </w:rPr>
              <w:t xml:space="preserve">22</w:t>
            </w:r>
          </w:p>
        </w:tc>
        <w:tc>
          <w:tcPr/>
          <w:p w:rsidR="00000000" w:rsidDel="00000000" w:rsidP="00000000" w:rsidRDefault="00000000" w:rsidRPr="00000000" w14:paraId="000000A8">
            <w:pPr>
              <w:rPr/>
            </w:pPr>
            <w:r w:rsidDel="00000000" w:rsidR="00000000" w:rsidRPr="00000000">
              <w:rPr>
                <w:rtl w:val="0"/>
              </w:rPr>
              <w:t xml:space="preserve">325</w:t>
            </w:r>
          </w:p>
        </w:tc>
        <w:tc>
          <w:tcPr/>
          <w:p w:rsidR="00000000" w:rsidDel="00000000" w:rsidP="00000000" w:rsidRDefault="00000000" w:rsidRPr="00000000" w14:paraId="000000A9">
            <w:pPr>
              <w:rPr/>
            </w:pPr>
            <w:r w:rsidDel="00000000" w:rsidR="00000000" w:rsidRPr="00000000">
              <w:rPr>
                <w:rtl w:val="0"/>
              </w:rPr>
              <w:t xml:space="preserve">27</w:t>
            </w:r>
          </w:p>
        </w:tc>
        <w:tc>
          <w:tcPr/>
          <w:p w:rsidR="00000000" w:rsidDel="00000000" w:rsidP="00000000" w:rsidRDefault="00000000" w:rsidRPr="00000000" w14:paraId="000000AA">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AB">
            <w:pPr>
              <w:rPr/>
            </w:pPr>
            <w:r w:rsidDel="00000000" w:rsidR="00000000" w:rsidRPr="00000000">
              <w:rPr>
                <w:rtl w:val="0"/>
              </w:rPr>
              <w:t xml:space="preserve">Colorado</w:t>
            </w:r>
          </w:p>
        </w:tc>
        <w:tc>
          <w:tcPr/>
          <w:p w:rsidR="00000000" w:rsidDel="00000000" w:rsidP="00000000" w:rsidRDefault="00000000" w:rsidRPr="00000000" w14:paraId="000000AC">
            <w:pPr>
              <w:rPr/>
            </w:pPr>
            <w:r w:rsidDel="00000000" w:rsidR="00000000" w:rsidRPr="00000000">
              <w:rPr>
                <w:rtl w:val="0"/>
              </w:rPr>
              <w:t xml:space="preserve">273</w:t>
            </w:r>
          </w:p>
        </w:tc>
        <w:tc>
          <w:tcPr/>
          <w:p w:rsidR="00000000" w:rsidDel="00000000" w:rsidP="00000000" w:rsidRDefault="00000000" w:rsidRPr="00000000" w14:paraId="000000AD">
            <w:pPr>
              <w:rPr/>
            </w:pPr>
            <w:r w:rsidDel="00000000" w:rsidR="00000000" w:rsidRPr="00000000">
              <w:rPr>
                <w:rtl w:val="0"/>
              </w:rPr>
              <w:t xml:space="preserve">31</w:t>
            </w:r>
          </w:p>
        </w:tc>
        <w:tc>
          <w:tcPr/>
          <w:p w:rsidR="00000000" w:rsidDel="00000000" w:rsidP="00000000" w:rsidRDefault="00000000" w:rsidRPr="00000000" w14:paraId="000000AE">
            <w:pPr>
              <w:rPr/>
            </w:pPr>
            <w:r w:rsidDel="00000000" w:rsidR="00000000" w:rsidRPr="00000000">
              <w:rPr>
                <w:rtl w:val="0"/>
              </w:rPr>
              <w:t xml:space="preserve">181</w:t>
            </w:r>
          </w:p>
        </w:tc>
        <w:tc>
          <w:tcPr/>
          <w:p w:rsidR="00000000" w:rsidDel="00000000" w:rsidP="00000000" w:rsidRDefault="00000000" w:rsidRPr="00000000" w14:paraId="000000AF">
            <w:pPr>
              <w:rPr/>
            </w:pPr>
            <w:r w:rsidDel="00000000" w:rsidR="00000000" w:rsidRPr="00000000">
              <w:rPr>
                <w:rtl w:val="0"/>
              </w:rPr>
              <w:t xml:space="preserve">15</w:t>
            </w:r>
          </w:p>
        </w:tc>
        <w:tc>
          <w:tcPr/>
          <w:p w:rsidR="00000000" w:rsidDel="00000000" w:rsidP="00000000" w:rsidRDefault="00000000" w:rsidRPr="00000000" w14:paraId="000000B0">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B1">
            <w:pPr>
              <w:rPr/>
            </w:pPr>
            <w:r w:rsidDel="00000000" w:rsidR="00000000" w:rsidRPr="00000000">
              <w:rPr>
                <w:rtl w:val="0"/>
              </w:rPr>
              <w:t xml:space="preserve">Delaware</w:t>
            </w:r>
          </w:p>
        </w:tc>
        <w:tc>
          <w:tcPr/>
          <w:p w:rsidR="00000000" w:rsidDel="00000000" w:rsidP="00000000" w:rsidRDefault="00000000" w:rsidRPr="00000000" w14:paraId="000000B2">
            <w:pPr>
              <w:rPr/>
            </w:pPr>
            <w:r w:rsidDel="00000000" w:rsidR="00000000" w:rsidRPr="00000000">
              <w:rPr>
                <w:rtl w:val="0"/>
              </w:rPr>
              <w:t xml:space="preserve">44</w:t>
            </w:r>
          </w:p>
        </w:tc>
        <w:tc>
          <w:tcPr/>
          <w:p w:rsidR="00000000" w:rsidDel="00000000" w:rsidP="00000000" w:rsidRDefault="00000000" w:rsidRPr="00000000" w14:paraId="000000B3">
            <w:pPr>
              <w:rPr/>
            </w:pPr>
            <w:r w:rsidDel="00000000" w:rsidR="00000000" w:rsidRPr="00000000">
              <w:rPr>
                <w:rtl w:val="0"/>
              </w:rPr>
              <w:t xml:space="preserve">17</w:t>
            </w:r>
          </w:p>
        </w:tc>
        <w:tc>
          <w:tcPr/>
          <w:p w:rsidR="00000000" w:rsidDel="00000000" w:rsidP="00000000" w:rsidRDefault="00000000" w:rsidRPr="00000000" w14:paraId="000000B4">
            <w:pPr>
              <w:rPr/>
            </w:pPr>
            <w:r w:rsidDel="00000000" w:rsidR="00000000" w:rsidRPr="00000000">
              <w:rPr>
                <w:rtl w:val="0"/>
              </w:rPr>
              <w:t xml:space="preserve">12</w:t>
            </w:r>
          </w:p>
        </w:tc>
        <w:tc>
          <w:tcPr/>
          <w:p w:rsidR="00000000" w:rsidDel="00000000" w:rsidP="00000000" w:rsidRDefault="00000000" w:rsidRPr="00000000" w14:paraId="000000B5">
            <w:pPr>
              <w:rPr/>
            </w:pPr>
            <w:r w:rsidDel="00000000" w:rsidR="00000000" w:rsidRPr="00000000">
              <w:rPr>
                <w:rtl w:val="0"/>
              </w:rPr>
              <w:t xml:space="preserve">5</w:t>
            </w:r>
          </w:p>
        </w:tc>
        <w:tc>
          <w:tcPr/>
          <w:p w:rsidR="00000000" w:rsidDel="00000000" w:rsidP="00000000" w:rsidRDefault="00000000" w:rsidRPr="00000000" w14:paraId="000000B6">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B7">
            <w:pPr>
              <w:rPr/>
            </w:pPr>
            <w:r w:rsidDel="00000000" w:rsidR="00000000" w:rsidRPr="00000000">
              <w:rPr>
                <w:rtl w:val="0"/>
              </w:rPr>
              <w:t xml:space="preserve">Florida</w:t>
            </w:r>
          </w:p>
        </w:tc>
        <w:tc>
          <w:tcPr/>
          <w:p w:rsidR="00000000" w:rsidDel="00000000" w:rsidP="00000000" w:rsidRDefault="00000000" w:rsidRPr="00000000" w14:paraId="000000B8">
            <w:pPr>
              <w:rPr/>
            </w:pPr>
            <w:r w:rsidDel="00000000" w:rsidR="00000000" w:rsidRPr="00000000">
              <w:rPr>
                <w:rtl w:val="0"/>
              </w:rPr>
              <w:t xml:space="preserve">640</w:t>
            </w:r>
          </w:p>
        </w:tc>
        <w:tc>
          <w:tcPr/>
          <w:p w:rsidR="00000000" w:rsidDel="00000000" w:rsidP="00000000" w:rsidRDefault="00000000" w:rsidRPr="00000000" w14:paraId="000000B9">
            <w:pPr>
              <w:rPr/>
            </w:pPr>
            <w:r w:rsidDel="00000000" w:rsidR="00000000" w:rsidRPr="00000000">
              <w:rPr>
                <w:rtl w:val="0"/>
              </w:rPr>
              <w:t xml:space="preserve">295</w:t>
            </w:r>
          </w:p>
        </w:tc>
        <w:tc>
          <w:tcPr/>
          <w:p w:rsidR="00000000" w:rsidDel="00000000" w:rsidP="00000000" w:rsidRDefault="00000000" w:rsidRPr="00000000" w14:paraId="000000BA">
            <w:pPr>
              <w:rPr/>
            </w:pPr>
            <w:r w:rsidDel="00000000" w:rsidR="00000000" w:rsidRPr="00000000">
              <w:rPr>
                <w:rtl w:val="0"/>
              </w:rPr>
              <w:t xml:space="preserve">405</w:t>
            </w:r>
          </w:p>
        </w:tc>
        <w:tc>
          <w:tcPr/>
          <w:p w:rsidR="00000000" w:rsidDel="00000000" w:rsidP="00000000" w:rsidRDefault="00000000" w:rsidRPr="00000000" w14:paraId="000000BB">
            <w:pPr>
              <w:rPr/>
            </w:pPr>
            <w:r w:rsidDel="00000000" w:rsidR="00000000" w:rsidRPr="00000000">
              <w:rPr>
                <w:rtl w:val="0"/>
              </w:rPr>
              <w:t xml:space="preserve">54</w:t>
            </w:r>
          </w:p>
        </w:tc>
        <w:tc>
          <w:tcPr/>
          <w:p w:rsidR="00000000" w:rsidDel="00000000" w:rsidP="00000000" w:rsidRDefault="00000000" w:rsidRPr="00000000" w14:paraId="000000BC">
            <w:pPr>
              <w:rPr/>
            </w:pPr>
            <w:r w:rsidDel="00000000" w:rsidR="00000000" w:rsidRPr="00000000">
              <w:rPr>
                <w:rtl w:val="0"/>
              </w:rPr>
              <w:t xml:space="preserve">&lt;5</w:t>
            </w:r>
          </w:p>
        </w:tc>
      </w:tr>
      <w:tr>
        <w:trPr>
          <w:cantSplit w:val="0"/>
          <w:tblHeader w:val="0"/>
        </w:trPr>
        <w:tc>
          <w:tcPr/>
          <w:p w:rsidR="00000000" w:rsidDel="00000000" w:rsidP="00000000" w:rsidRDefault="00000000" w:rsidRPr="00000000" w14:paraId="000000BD">
            <w:pPr>
              <w:rPr/>
            </w:pPr>
            <w:r w:rsidDel="00000000" w:rsidR="00000000" w:rsidRPr="00000000">
              <w:rPr>
                <w:rtl w:val="0"/>
              </w:rPr>
              <w:t xml:space="preserve">Georgia</w:t>
            </w:r>
          </w:p>
        </w:tc>
        <w:tc>
          <w:tcPr/>
          <w:p w:rsidR="00000000" w:rsidDel="00000000" w:rsidP="00000000" w:rsidRDefault="00000000" w:rsidRPr="00000000" w14:paraId="000000BE">
            <w:pPr>
              <w:rPr/>
            </w:pPr>
            <w:r w:rsidDel="00000000" w:rsidR="00000000" w:rsidRPr="00000000">
              <w:rPr>
                <w:rtl w:val="0"/>
              </w:rPr>
              <w:t xml:space="preserve">128</w:t>
            </w:r>
          </w:p>
        </w:tc>
        <w:tc>
          <w:tcPr/>
          <w:p w:rsidR="00000000" w:rsidDel="00000000" w:rsidP="00000000" w:rsidRDefault="00000000" w:rsidRPr="00000000" w14:paraId="000000BF">
            <w:pPr>
              <w:rPr/>
            </w:pPr>
            <w:r w:rsidDel="00000000" w:rsidR="00000000" w:rsidRPr="00000000">
              <w:rPr>
                <w:rtl w:val="0"/>
              </w:rPr>
              <w:t xml:space="preserve">119</w:t>
            </w:r>
          </w:p>
        </w:tc>
        <w:tc>
          <w:tcPr/>
          <w:p w:rsidR="00000000" w:rsidDel="00000000" w:rsidP="00000000" w:rsidRDefault="00000000" w:rsidRPr="00000000" w14:paraId="000000C0">
            <w:pPr>
              <w:rPr/>
            </w:pPr>
            <w:r w:rsidDel="00000000" w:rsidR="00000000" w:rsidRPr="00000000">
              <w:rPr>
                <w:rtl w:val="0"/>
              </w:rPr>
              <w:t xml:space="preserve">76</w:t>
            </w:r>
          </w:p>
        </w:tc>
        <w:tc>
          <w:tcPr/>
          <w:p w:rsidR="00000000" w:rsidDel="00000000" w:rsidP="00000000" w:rsidRDefault="00000000" w:rsidRPr="00000000" w14:paraId="000000C1">
            <w:pPr>
              <w:rPr/>
            </w:pPr>
            <w:r w:rsidDel="00000000" w:rsidR="00000000" w:rsidRPr="00000000">
              <w:rPr>
                <w:rtl w:val="0"/>
              </w:rPr>
              <w:t xml:space="preserve">24</w:t>
            </w:r>
          </w:p>
        </w:tc>
        <w:tc>
          <w:tcPr/>
          <w:p w:rsidR="00000000" w:rsidDel="00000000" w:rsidP="00000000" w:rsidRDefault="00000000" w:rsidRPr="00000000" w14:paraId="000000C2">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C3">
            <w:pPr>
              <w:rPr/>
            </w:pPr>
            <w:r w:rsidDel="00000000" w:rsidR="00000000" w:rsidRPr="00000000">
              <w:rPr>
                <w:rtl w:val="0"/>
              </w:rPr>
              <w:t xml:space="preserve">Hawaii</w:t>
            </w:r>
          </w:p>
        </w:tc>
        <w:tc>
          <w:tcPr/>
          <w:p w:rsidR="00000000" w:rsidDel="00000000" w:rsidP="00000000" w:rsidRDefault="00000000" w:rsidRPr="00000000" w14:paraId="000000C4">
            <w:pPr>
              <w:rPr/>
            </w:pPr>
            <w:r w:rsidDel="00000000" w:rsidR="00000000" w:rsidRPr="00000000">
              <w:rPr>
                <w:rtl w:val="0"/>
              </w:rPr>
              <w:t xml:space="preserve">5</w:t>
            </w:r>
          </w:p>
        </w:tc>
        <w:tc>
          <w:tcPr/>
          <w:p w:rsidR="00000000" w:rsidDel="00000000" w:rsidP="00000000" w:rsidRDefault="00000000" w:rsidRPr="00000000" w14:paraId="000000C5">
            <w:pPr>
              <w:rPr/>
            </w:pPr>
            <w:r w:rsidDel="00000000" w:rsidR="00000000" w:rsidRPr="00000000">
              <w:rPr>
                <w:rtl w:val="0"/>
              </w:rPr>
              <w:t xml:space="preserve">0</w:t>
            </w:r>
          </w:p>
        </w:tc>
        <w:tc>
          <w:tcPr/>
          <w:p w:rsidR="00000000" w:rsidDel="00000000" w:rsidP="00000000" w:rsidRDefault="00000000" w:rsidRPr="00000000" w14:paraId="000000C6">
            <w:pPr>
              <w:rPr/>
            </w:pPr>
            <w:r w:rsidDel="00000000" w:rsidR="00000000" w:rsidRPr="00000000">
              <w:rPr>
                <w:rtl w:val="0"/>
              </w:rPr>
              <w:t xml:space="preserve">2</w:t>
            </w:r>
          </w:p>
        </w:tc>
        <w:tc>
          <w:tcPr/>
          <w:p w:rsidR="00000000" w:rsidDel="00000000" w:rsidP="00000000" w:rsidRDefault="00000000" w:rsidRPr="00000000" w14:paraId="000000C7">
            <w:pPr>
              <w:rPr/>
            </w:pPr>
            <w:r w:rsidDel="00000000" w:rsidR="00000000" w:rsidRPr="00000000">
              <w:rPr>
                <w:rtl w:val="0"/>
              </w:rPr>
              <w:t xml:space="preserve">14</w:t>
            </w:r>
          </w:p>
        </w:tc>
        <w:tc>
          <w:tcPr/>
          <w:p w:rsidR="00000000" w:rsidDel="00000000" w:rsidP="00000000" w:rsidRDefault="00000000" w:rsidRPr="00000000" w14:paraId="000000C8">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C9">
            <w:pPr>
              <w:rPr/>
            </w:pPr>
            <w:r w:rsidDel="00000000" w:rsidR="00000000" w:rsidRPr="00000000">
              <w:rPr>
                <w:rtl w:val="0"/>
              </w:rPr>
              <w:t xml:space="preserve">Illinois</w:t>
            </w:r>
          </w:p>
        </w:tc>
        <w:tc>
          <w:tcPr/>
          <w:p w:rsidR="00000000" w:rsidDel="00000000" w:rsidP="00000000" w:rsidRDefault="00000000" w:rsidRPr="00000000" w14:paraId="000000CA">
            <w:pPr>
              <w:rPr/>
            </w:pPr>
            <w:r w:rsidDel="00000000" w:rsidR="00000000" w:rsidRPr="00000000">
              <w:rPr>
                <w:rtl w:val="0"/>
              </w:rPr>
              <w:t xml:space="preserve">549</w:t>
            </w:r>
          </w:p>
        </w:tc>
        <w:tc>
          <w:tcPr/>
          <w:p w:rsidR="00000000" w:rsidDel="00000000" w:rsidP="00000000" w:rsidRDefault="00000000" w:rsidRPr="00000000" w14:paraId="000000CB">
            <w:pPr>
              <w:rPr/>
            </w:pPr>
            <w:r w:rsidDel="00000000" w:rsidR="00000000" w:rsidRPr="00000000">
              <w:rPr>
                <w:rtl w:val="0"/>
              </w:rPr>
              <w:t xml:space="preserve">129</w:t>
            </w:r>
          </w:p>
        </w:tc>
        <w:tc>
          <w:tcPr/>
          <w:p w:rsidR="00000000" w:rsidDel="00000000" w:rsidP="00000000" w:rsidRDefault="00000000" w:rsidRPr="00000000" w14:paraId="000000CC">
            <w:pPr>
              <w:rPr/>
            </w:pPr>
            <w:r w:rsidDel="00000000" w:rsidR="00000000" w:rsidRPr="00000000">
              <w:rPr>
                <w:rtl w:val="0"/>
              </w:rPr>
              <w:t xml:space="preserve">352</w:t>
            </w:r>
          </w:p>
        </w:tc>
        <w:tc>
          <w:tcPr/>
          <w:p w:rsidR="00000000" w:rsidDel="00000000" w:rsidP="00000000" w:rsidRDefault="00000000" w:rsidRPr="00000000" w14:paraId="000000CD">
            <w:pPr>
              <w:rPr/>
            </w:pPr>
            <w:r w:rsidDel="00000000" w:rsidR="00000000" w:rsidRPr="00000000">
              <w:rPr>
                <w:rtl w:val="0"/>
              </w:rPr>
              <w:t xml:space="preserve">48</w:t>
            </w:r>
          </w:p>
        </w:tc>
        <w:tc>
          <w:tcPr/>
          <w:p w:rsidR="00000000" w:rsidDel="00000000" w:rsidP="00000000" w:rsidRDefault="00000000" w:rsidRPr="00000000" w14:paraId="000000CE">
            <w:pP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CF">
            <w:pPr>
              <w:rPr/>
            </w:pPr>
            <w:r w:rsidDel="00000000" w:rsidR="00000000" w:rsidRPr="00000000">
              <w:rPr>
                <w:rtl w:val="0"/>
              </w:rPr>
              <w:t xml:space="preserve">Indiana</w:t>
            </w:r>
          </w:p>
        </w:tc>
        <w:tc>
          <w:tcPr/>
          <w:p w:rsidR="00000000" w:rsidDel="00000000" w:rsidP="00000000" w:rsidRDefault="00000000" w:rsidRPr="00000000" w14:paraId="000000D0">
            <w:pPr>
              <w:rPr/>
            </w:pPr>
            <w:r w:rsidDel="00000000" w:rsidR="00000000" w:rsidRPr="00000000">
              <w:rPr>
                <w:rtl w:val="0"/>
              </w:rPr>
              <w:t xml:space="preserve">282</w:t>
            </w:r>
          </w:p>
        </w:tc>
        <w:tc>
          <w:tcPr/>
          <w:p w:rsidR="00000000" w:rsidDel="00000000" w:rsidP="00000000" w:rsidRDefault="00000000" w:rsidRPr="00000000" w14:paraId="000000D1">
            <w:pPr>
              <w:rPr/>
            </w:pPr>
            <w:r w:rsidDel="00000000" w:rsidR="00000000" w:rsidRPr="00000000">
              <w:rPr>
                <w:rtl w:val="0"/>
              </w:rPr>
              <w:t xml:space="preserve">37</w:t>
            </w:r>
          </w:p>
        </w:tc>
        <w:tc>
          <w:tcPr/>
          <w:p w:rsidR="00000000" w:rsidDel="00000000" w:rsidP="00000000" w:rsidRDefault="00000000" w:rsidRPr="00000000" w14:paraId="000000D2">
            <w:pPr>
              <w:rPr/>
            </w:pPr>
            <w:r w:rsidDel="00000000" w:rsidR="00000000" w:rsidRPr="00000000">
              <w:rPr>
                <w:rtl w:val="0"/>
              </w:rPr>
              <w:t xml:space="preserve">27</w:t>
            </w:r>
          </w:p>
        </w:tc>
        <w:tc>
          <w:tcPr/>
          <w:p w:rsidR="00000000" w:rsidDel="00000000" w:rsidP="00000000" w:rsidRDefault="00000000" w:rsidRPr="00000000" w14:paraId="000000D3">
            <w:pPr>
              <w:rPr/>
            </w:pPr>
            <w:r w:rsidDel="00000000" w:rsidR="00000000" w:rsidRPr="00000000">
              <w:rPr>
                <w:rtl w:val="0"/>
              </w:rPr>
              <w:t xml:space="preserve">6</w:t>
            </w:r>
          </w:p>
        </w:tc>
        <w:tc>
          <w:tcPr/>
          <w:p w:rsidR="00000000" w:rsidDel="00000000" w:rsidP="00000000" w:rsidRDefault="00000000" w:rsidRPr="00000000" w14:paraId="000000D4">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D5">
            <w:pPr>
              <w:rPr/>
            </w:pPr>
            <w:r w:rsidDel="00000000" w:rsidR="00000000" w:rsidRPr="00000000">
              <w:rPr>
                <w:rtl w:val="0"/>
              </w:rPr>
              <w:t xml:space="preserve">Iowa</w:t>
            </w:r>
          </w:p>
        </w:tc>
        <w:tc>
          <w:tcPr/>
          <w:p w:rsidR="00000000" w:rsidDel="00000000" w:rsidP="00000000" w:rsidRDefault="00000000" w:rsidRPr="00000000" w14:paraId="000000D6">
            <w:pPr>
              <w:rPr/>
            </w:pPr>
            <w:r w:rsidDel="00000000" w:rsidR="00000000" w:rsidRPr="00000000">
              <w:rPr>
                <w:rtl w:val="0"/>
              </w:rPr>
              <w:t xml:space="preserve">214</w:t>
            </w:r>
          </w:p>
        </w:tc>
        <w:tc>
          <w:tcPr/>
          <w:p w:rsidR="00000000" w:rsidDel="00000000" w:rsidP="00000000" w:rsidRDefault="00000000" w:rsidRPr="00000000" w14:paraId="000000D7">
            <w:pPr>
              <w:rPr/>
            </w:pPr>
            <w:r w:rsidDel="00000000" w:rsidR="00000000" w:rsidRPr="00000000">
              <w:rPr>
                <w:rtl w:val="0"/>
              </w:rPr>
              <w:t xml:space="preserve">15</w:t>
            </w:r>
          </w:p>
        </w:tc>
        <w:tc>
          <w:tcPr/>
          <w:p w:rsidR="00000000" w:rsidDel="00000000" w:rsidP="00000000" w:rsidRDefault="00000000" w:rsidRPr="00000000" w14:paraId="000000D8">
            <w:pPr>
              <w:rPr/>
            </w:pPr>
            <w:r w:rsidDel="00000000" w:rsidR="00000000" w:rsidRPr="00000000">
              <w:rPr>
                <w:rtl w:val="0"/>
              </w:rPr>
              <w:t xml:space="preserve">20</w:t>
            </w:r>
          </w:p>
        </w:tc>
        <w:tc>
          <w:tcPr/>
          <w:p w:rsidR="00000000" w:rsidDel="00000000" w:rsidP="00000000" w:rsidRDefault="00000000" w:rsidRPr="00000000" w14:paraId="000000D9">
            <w:pPr>
              <w:rPr/>
            </w:pPr>
            <w:r w:rsidDel="00000000" w:rsidR="00000000" w:rsidRPr="00000000">
              <w:rPr>
                <w:rtl w:val="0"/>
              </w:rPr>
              <w:t xml:space="preserve">4</w:t>
            </w:r>
          </w:p>
        </w:tc>
        <w:tc>
          <w:tcPr/>
          <w:p w:rsidR="00000000" w:rsidDel="00000000" w:rsidP="00000000" w:rsidRDefault="00000000" w:rsidRPr="00000000" w14:paraId="000000DA">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DB">
            <w:pPr>
              <w:rPr/>
            </w:pPr>
            <w:r w:rsidDel="00000000" w:rsidR="00000000" w:rsidRPr="00000000">
              <w:rPr>
                <w:rtl w:val="0"/>
              </w:rPr>
              <w:t xml:space="preserve">Kansas</w:t>
            </w:r>
          </w:p>
        </w:tc>
        <w:tc>
          <w:tcPr/>
          <w:p w:rsidR="00000000" w:rsidDel="00000000" w:rsidP="00000000" w:rsidRDefault="00000000" w:rsidRPr="00000000" w14:paraId="000000DC">
            <w:pPr>
              <w:rPr/>
            </w:pPr>
            <w:r w:rsidDel="00000000" w:rsidR="00000000" w:rsidRPr="00000000">
              <w:rPr>
                <w:rtl w:val="0"/>
              </w:rPr>
              <w:t xml:space="preserve">125</w:t>
            </w:r>
          </w:p>
        </w:tc>
        <w:tc>
          <w:tcPr/>
          <w:p w:rsidR="00000000" w:rsidDel="00000000" w:rsidP="00000000" w:rsidRDefault="00000000" w:rsidRPr="00000000" w14:paraId="000000DD">
            <w:pPr>
              <w:rPr/>
            </w:pPr>
            <w:r w:rsidDel="00000000" w:rsidR="00000000" w:rsidRPr="00000000">
              <w:rPr>
                <w:rtl w:val="0"/>
              </w:rPr>
              <w:t xml:space="preserve">9</w:t>
            </w:r>
          </w:p>
        </w:tc>
        <w:tc>
          <w:tcPr/>
          <w:p w:rsidR="00000000" w:rsidDel="00000000" w:rsidP="00000000" w:rsidRDefault="00000000" w:rsidRPr="00000000" w14:paraId="000000DE">
            <w:pPr>
              <w:rPr/>
            </w:pPr>
            <w:r w:rsidDel="00000000" w:rsidR="00000000" w:rsidRPr="00000000">
              <w:rPr>
                <w:rtl w:val="0"/>
              </w:rPr>
              <w:t xml:space="preserve">46</w:t>
            </w:r>
          </w:p>
        </w:tc>
        <w:tc>
          <w:tcPr/>
          <w:p w:rsidR="00000000" w:rsidDel="00000000" w:rsidP="00000000" w:rsidRDefault="00000000" w:rsidRPr="00000000" w14:paraId="000000DF">
            <w:pPr>
              <w:rPr/>
            </w:pPr>
            <w:r w:rsidDel="00000000" w:rsidR="00000000" w:rsidRPr="00000000">
              <w:rPr>
                <w:rtl w:val="0"/>
              </w:rPr>
              <w:t xml:space="preserve">11</w:t>
            </w:r>
          </w:p>
        </w:tc>
        <w:tc>
          <w:tcPr/>
          <w:p w:rsidR="00000000" w:rsidDel="00000000" w:rsidP="00000000" w:rsidRDefault="00000000" w:rsidRPr="00000000" w14:paraId="000000E0">
            <w:pPr>
              <w:rPr/>
            </w:pPr>
            <w:r w:rsidDel="00000000" w:rsidR="00000000" w:rsidRPr="00000000">
              <w:rPr>
                <w:rtl w:val="0"/>
              </w:rPr>
              <w:t xml:space="preserve">&lt;5</w:t>
            </w:r>
          </w:p>
        </w:tc>
      </w:tr>
      <w:tr>
        <w:trPr>
          <w:cantSplit w:val="0"/>
          <w:tblHeader w:val="0"/>
        </w:trPr>
        <w:tc>
          <w:tcPr/>
          <w:p w:rsidR="00000000" w:rsidDel="00000000" w:rsidP="00000000" w:rsidRDefault="00000000" w:rsidRPr="00000000" w14:paraId="000000E1">
            <w:pPr>
              <w:rPr/>
            </w:pPr>
            <w:r w:rsidDel="00000000" w:rsidR="00000000" w:rsidRPr="00000000">
              <w:rPr>
                <w:rtl w:val="0"/>
              </w:rPr>
              <w:t xml:space="preserve">Kentucky</w:t>
            </w:r>
          </w:p>
        </w:tc>
        <w:tc>
          <w:tcPr/>
          <w:p w:rsidR="00000000" w:rsidDel="00000000" w:rsidP="00000000" w:rsidRDefault="00000000" w:rsidRPr="00000000" w14:paraId="000000E2">
            <w:pPr>
              <w:rPr/>
            </w:pPr>
            <w:r w:rsidDel="00000000" w:rsidR="00000000" w:rsidRPr="00000000">
              <w:rPr>
                <w:rtl w:val="0"/>
              </w:rPr>
              <w:t xml:space="preserve">261</w:t>
            </w:r>
          </w:p>
        </w:tc>
        <w:tc>
          <w:tcPr/>
          <w:p w:rsidR="00000000" w:rsidDel="00000000" w:rsidP="00000000" w:rsidRDefault="00000000" w:rsidRPr="00000000" w14:paraId="000000E3">
            <w:pPr>
              <w:rPr/>
            </w:pPr>
            <w:r w:rsidDel="00000000" w:rsidR="00000000" w:rsidRPr="00000000">
              <w:rPr>
                <w:rtl w:val="0"/>
              </w:rPr>
              <w:t xml:space="preserve">28</w:t>
            </w:r>
          </w:p>
        </w:tc>
        <w:tc>
          <w:tcPr/>
          <w:p w:rsidR="00000000" w:rsidDel="00000000" w:rsidP="00000000" w:rsidRDefault="00000000" w:rsidRPr="00000000" w14:paraId="000000E4">
            <w:pPr>
              <w:rPr/>
            </w:pPr>
            <w:r w:rsidDel="00000000" w:rsidR="00000000" w:rsidRPr="00000000">
              <w:rPr>
                <w:rtl w:val="0"/>
              </w:rPr>
              <w:t xml:space="preserve">19</w:t>
            </w:r>
          </w:p>
        </w:tc>
        <w:tc>
          <w:tcPr/>
          <w:p w:rsidR="00000000" w:rsidDel="00000000" w:rsidP="00000000" w:rsidRDefault="00000000" w:rsidRPr="00000000" w14:paraId="000000E5">
            <w:pPr>
              <w:rPr/>
            </w:pPr>
            <w:r w:rsidDel="00000000" w:rsidR="00000000" w:rsidRPr="00000000">
              <w:rPr>
                <w:rtl w:val="0"/>
              </w:rPr>
              <w:t xml:space="preserve">6</w:t>
            </w:r>
          </w:p>
        </w:tc>
        <w:tc>
          <w:tcPr/>
          <w:p w:rsidR="00000000" w:rsidDel="00000000" w:rsidP="00000000" w:rsidRDefault="00000000" w:rsidRPr="00000000" w14:paraId="000000E6">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E7">
            <w:pPr>
              <w:rPr/>
            </w:pPr>
            <w:r w:rsidDel="00000000" w:rsidR="00000000" w:rsidRPr="00000000">
              <w:rPr>
                <w:rtl w:val="0"/>
              </w:rPr>
              <w:t xml:space="preserve">Louisiana</w:t>
            </w:r>
          </w:p>
        </w:tc>
        <w:tc>
          <w:tcPr/>
          <w:p w:rsidR="00000000" w:rsidDel="00000000" w:rsidP="00000000" w:rsidRDefault="00000000" w:rsidRPr="00000000" w14:paraId="000000E8">
            <w:pPr>
              <w:rPr/>
            </w:pPr>
            <w:r w:rsidDel="00000000" w:rsidR="00000000" w:rsidRPr="00000000">
              <w:rPr>
                <w:rtl w:val="0"/>
              </w:rPr>
              <w:t xml:space="preserve">130</w:t>
            </w:r>
          </w:p>
        </w:tc>
        <w:tc>
          <w:tcPr/>
          <w:p w:rsidR="00000000" w:rsidDel="00000000" w:rsidP="00000000" w:rsidRDefault="00000000" w:rsidRPr="00000000" w14:paraId="000000E9">
            <w:pPr>
              <w:rPr/>
            </w:pPr>
            <w:r w:rsidDel="00000000" w:rsidR="00000000" w:rsidRPr="00000000">
              <w:rPr>
                <w:rtl w:val="0"/>
              </w:rPr>
              <w:t xml:space="preserve">61</w:t>
            </w:r>
          </w:p>
        </w:tc>
        <w:tc>
          <w:tcPr/>
          <w:p w:rsidR="00000000" w:rsidDel="00000000" w:rsidP="00000000" w:rsidRDefault="00000000" w:rsidRPr="00000000" w14:paraId="000000EA">
            <w:pPr>
              <w:rPr/>
            </w:pPr>
            <w:r w:rsidDel="00000000" w:rsidR="00000000" w:rsidRPr="00000000">
              <w:rPr>
                <w:rtl w:val="0"/>
              </w:rPr>
              <w:t xml:space="preserve">27</w:t>
            </w:r>
          </w:p>
        </w:tc>
        <w:tc>
          <w:tcPr/>
          <w:p w:rsidR="00000000" w:rsidDel="00000000" w:rsidP="00000000" w:rsidRDefault="00000000" w:rsidRPr="00000000" w14:paraId="000000EB">
            <w:pPr>
              <w:rPr/>
            </w:pPr>
            <w:r w:rsidDel="00000000" w:rsidR="00000000" w:rsidRPr="00000000">
              <w:rPr>
                <w:rtl w:val="0"/>
              </w:rPr>
              <w:t xml:space="preserve">&lt;5</w:t>
            </w:r>
          </w:p>
        </w:tc>
        <w:tc>
          <w:tcPr/>
          <w:p w:rsidR="00000000" w:rsidDel="00000000" w:rsidP="00000000" w:rsidRDefault="00000000" w:rsidRPr="00000000" w14:paraId="000000EC">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ED">
            <w:pPr>
              <w:rPr/>
            </w:pPr>
            <w:r w:rsidDel="00000000" w:rsidR="00000000" w:rsidRPr="00000000">
              <w:rPr>
                <w:rtl w:val="0"/>
              </w:rPr>
              <w:t xml:space="preserve">Maine</w:t>
            </w:r>
          </w:p>
        </w:tc>
        <w:tc>
          <w:tcPr/>
          <w:p w:rsidR="00000000" w:rsidDel="00000000" w:rsidP="00000000" w:rsidRDefault="00000000" w:rsidRPr="00000000" w14:paraId="000000EE">
            <w:pPr>
              <w:rPr/>
            </w:pPr>
            <w:r w:rsidDel="00000000" w:rsidR="00000000" w:rsidRPr="00000000">
              <w:rPr>
                <w:rtl w:val="0"/>
              </w:rPr>
              <w:t xml:space="preserve">68</w:t>
            </w:r>
          </w:p>
        </w:tc>
        <w:tc>
          <w:tcPr/>
          <w:p w:rsidR="00000000" w:rsidDel="00000000" w:rsidP="00000000" w:rsidRDefault="00000000" w:rsidRPr="00000000" w14:paraId="000000EF">
            <w:pPr>
              <w:rPr/>
            </w:pPr>
            <w:r w:rsidDel="00000000" w:rsidR="00000000" w:rsidRPr="00000000">
              <w:rPr>
                <w:rtl w:val="0"/>
              </w:rPr>
              <w:t xml:space="preserve">4</w:t>
            </w:r>
          </w:p>
        </w:tc>
        <w:tc>
          <w:tcPr/>
          <w:p w:rsidR="00000000" w:rsidDel="00000000" w:rsidP="00000000" w:rsidRDefault="00000000" w:rsidRPr="00000000" w14:paraId="000000F0">
            <w:pPr>
              <w:rPr/>
            </w:pPr>
            <w:r w:rsidDel="00000000" w:rsidR="00000000" w:rsidRPr="00000000">
              <w:rPr>
                <w:rtl w:val="0"/>
              </w:rPr>
              <w:t xml:space="preserve">2</w:t>
            </w:r>
          </w:p>
        </w:tc>
        <w:tc>
          <w:tcPr/>
          <w:p w:rsidR="00000000" w:rsidDel="00000000" w:rsidP="00000000" w:rsidRDefault="00000000" w:rsidRPr="00000000" w14:paraId="000000F1">
            <w:pPr>
              <w:rPr/>
            </w:pPr>
            <w:r w:rsidDel="00000000" w:rsidR="00000000" w:rsidRPr="00000000">
              <w:rPr>
                <w:rtl w:val="0"/>
              </w:rPr>
              <w:t xml:space="preserve">2</w:t>
            </w:r>
          </w:p>
        </w:tc>
        <w:tc>
          <w:tcPr/>
          <w:p w:rsidR="00000000" w:rsidDel="00000000" w:rsidP="00000000" w:rsidRDefault="00000000" w:rsidRPr="00000000" w14:paraId="000000F2">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F3">
            <w:pPr>
              <w:rPr/>
            </w:pPr>
            <w:r w:rsidDel="00000000" w:rsidR="00000000" w:rsidRPr="00000000">
              <w:rPr>
                <w:rtl w:val="0"/>
              </w:rPr>
              <w:t xml:space="preserve">Maryland</w:t>
            </w:r>
          </w:p>
        </w:tc>
        <w:tc>
          <w:tcPr/>
          <w:p w:rsidR="00000000" w:rsidDel="00000000" w:rsidP="00000000" w:rsidRDefault="00000000" w:rsidRPr="00000000" w14:paraId="000000F4">
            <w:pPr>
              <w:rPr/>
            </w:pPr>
            <w:r w:rsidDel="00000000" w:rsidR="00000000" w:rsidRPr="00000000">
              <w:rPr>
                <w:rtl w:val="0"/>
              </w:rPr>
              <w:t xml:space="preserve">132</w:t>
            </w:r>
          </w:p>
        </w:tc>
        <w:tc>
          <w:tcPr/>
          <w:p w:rsidR="00000000" w:rsidDel="00000000" w:rsidP="00000000" w:rsidRDefault="00000000" w:rsidRPr="00000000" w14:paraId="000000F5">
            <w:pPr>
              <w:rPr/>
            </w:pPr>
            <w:r w:rsidDel="00000000" w:rsidR="00000000" w:rsidRPr="00000000">
              <w:rPr>
                <w:rtl w:val="0"/>
              </w:rPr>
              <w:t xml:space="preserve">98</w:t>
            </w:r>
          </w:p>
        </w:tc>
        <w:tc>
          <w:tcPr/>
          <w:p w:rsidR="00000000" w:rsidDel="00000000" w:rsidP="00000000" w:rsidRDefault="00000000" w:rsidRPr="00000000" w14:paraId="000000F6">
            <w:pPr>
              <w:rPr/>
            </w:pPr>
            <w:r w:rsidDel="00000000" w:rsidR="00000000" w:rsidRPr="00000000">
              <w:rPr>
                <w:rtl w:val="0"/>
              </w:rPr>
              <w:t xml:space="preserve">69</w:t>
            </w:r>
          </w:p>
        </w:tc>
        <w:tc>
          <w:tcPr/>
          <w:p w:rsidR="00000000" w:rsidDel="00000000" w:rsidP="00000000" w:rsidRDefault="00000000" w:rsidRPr="00000000" w14:paraId="000000F7">
            <w:pPr>
              <w:rPr/>
            </w:pPr>
            <w:r w:rsidDel="00000000" w:rsidR="00000000" w:rsidRPr="00000000">
              <w:rPr>
                <w:rtl w:val="0"/>
              </w:rPr>
              <w:t xml:space="preserve">12</w:t>
            </w:r>
          </w:p>
        </w:tc>
        <w:tc>
          <w:tcPr/>
          <w:p w:rsidR="00000000" w:rsidDel="00000000" w:rsidP="00000000" w:rsidRDefault="00000000" w:rsidRPr="00000000" w14:paraId="000000F8">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F9">
            <w:pPr>
              <w:rPr/>
            </w:pPr>
            <w:r w:rsidDel="00000000" w:rsidR="00000000" w:rsidRPr="00000000">
              <w:rPr>
                <w:rtl w:val="0"/>
              </w:rPr>
              <w:t xml:space="preserve">Massachusetts</w:t>
            </w:r>
          </w:p>
        </w:tc>
        <w:tc>
          <w:tcPr/>
          <w:p w:rsidR="00000000" w:rsidDel="00000000" w:rsidP="00000000" w:rsidRDefault="00000000" w:rsidRPr="00000000" w14:paraId="000000FA">
            <w:pPr>
              <w:rPr/>
            </w:pPr>
            <w:r w:rsidDel="00000000" w:rsidR="00000000" w:rsidRPr="00000000">
              <w:rPr>
                <w:rtl w:val="0"/>
              </w:rPr>
              <w:t xml:space="preserve">520</w:t>
            </w:r>
          </w:p>
        </w:tc>
        <w:tc>
          <w:tcPr/>
          <w:p w:rsidR="00000000" w:rsidDel="00000000" w:rsidP="00000000" w:rsidRDefault="00000000" w:rsidRPr="00000000" w14:paraId="000000FB">
            <w:pPr>
              <w:rPr/>
            </w:pPr>
            <w:r w:rsidDel="00000000" w:rsidR="00000000" w:rsidRPr="00000000">
              <w:rPr>
                <w:rtl w:val="0"/>
              </w:rPr>
              <w:t xml:space="preserve">70</w:t>
            </w:r>
          </w:p>
        </w:tc>
        <w:tc>
          <w:tcPr/>
          <w:p w:rsidR="00000000" w:rsidDel="00000000" w:rsidP="00000000" w:rsidRDefault="00000000" w:rsidRPr="00000000" w14:paraId="000000FC">
            <w:pPr>
              <w:rPr/>
            </w:pPr>
            <w:r w:rsidDel="00000000" w:rsidR="00000000" w:rsidRPr="00000000">
              <w:rPr>
                <w:rtl w:val="0"/>
              </w:rPr>
              <w:t xml:space="preserve">128</w:t>
            </w:r>
          </w:p>
        </w:tc>
        <w:tc>
          <w:tcPr/>
          <w:p w:rsidR="00000000" w:rsidDel="00000000" w:rsidP="00000000" w:rsidRDefault="00000000" w:rsidRPr="00000000" w14:paraId="000000FD">
            <w:pPr>
              <w:rPr/>
            </w:pPr>
            <w:r w:rsidDel="00000000" w:rsidR="00000000" w:rsidRPr="00000000">
              <w:rPr>
                <w:rtl w:val="0"/>
              </w:rPr>
              <w:t xml:space="preserve">52</w:t>
            </w:r>
          </w:p>
        </w:tc>
        <w:tc>
          <w:tcPr/>
          <w:p w:rsidR="00000000" w:rsidDel="00000000" w:rsidP="00000000" w:rsidRDefault="00000000" w:rsidRPr="00000000" w14:paraId="000000FE">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FF">
            <w:pPr>
              <w:rPr/>
            </w:pPr>
            <w:r w:rsidDel="00000000" w:rsidR="00000000" w:rsidRPr="00000000">
              <w:rPr>
                <w:rtl w:val="0"/>
              </w:rPr>
              <w:t xml:space="preserve">Michigan</w:t>
            </w:r>
          </w:p>
        </w:tc>
        <w:tc>
          <w:tcPr/>
          <w:p w:rsidR="00000000" w:rsidDel="00000000" w:rsidP="00000000" w:rsidRDefault="00000000" w:rsidRPr="00000000" w14:paraId="00000100">
            <w:pPr>
              <w:rPr/>
            </w:pPr>
            <w:r w:rsidDel="00000000" w:rsidR="00000000" w:rsidRPr="00000000">
              <w:rPr>
                <w:rtl w:val="0"/>
              </w:rPr>
              <w:t xml:space="preserve">405</w:t>
            </w:r>
          </w:p>
        </w:tc>
        <w:tc>
          <w:tcPr/>
          <w:p w:rsidR="00000000" w:rsidDel="00000000" w:rsidP="00000000" w:rsidRDefault="00000000" w:rsidRPr="00000000" w14:paraId="00000101">
            <w:pPr>
              <w:rPr/>
            </w:pPr>
            <w:r w:rsidDel="00000000" w:rsidR="00000000" w:rsidRPr="00000000">
              <w:rPr>
                <w:rtl w:val="0"/>
              </w:rPr>
              <w:t xml:space="preserve">104</w:t>
            </w:r>
          </w:p>
        </w:tc>
        <w:tc>
          <w:tcPr/>
          <w:p w:rsidR="00000000" w:rsidDel="00000000" w:rsidP="00000000" w:rsidRDefault="00000000" w:rsidRPr="00000000" w14:paraId="00000102">
            <w:pPr>
              <w:rPr/>
            </w:pPr>
            <w:r w:rsidDel="00000000" w:rsidR="00000000" w:rsidRPr="00000000">
              <w:rPr>
                <w:rtl w:val="0"/>
              </w:rPr>
              <w:t xml:space="preserve">31</w:t>
            </w:r>
          </w:p>
        </w:tc>
        <w:tc>
          <w:tcPr/>
          <w:p w:rsidR="00000000" w:rsidDel="00000000" w:rsidP="00000000" w:rsidRDefault="00000000" w:rsidRPr="00000000" w14:paraId="00000103">
            <w:pPr>
              <w:rPr/>
            </w:pPr>
            <w:r w:rsidDel="00000000" w:rsidR="00000000" w:rsidRPr="00000000">
              <w:rPr>
                <w:rtl w:val="0"/>
              </w:rPr>
              <w:t xml:space="preserve">21</w:t>
            </w:r>
          </w:p>
        </w:tc>
        <w:tc>
          <w:tcPr/>
          <w:p w:rsidR="00000000" w:rsidDel="00000000" w:rsidP="00000000" w:rsidRDefault="00000000" w:rsidRPr="00000000" w14:paraId="00000104">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05">
            <w:pPr>
              <w:rPr/>
            </w:pPr>
            <w:r w:rsidDel="00000000" w:rsidR="00000000" w:rsidRPr="00000000">
              <w:rPr>
                <w:rtl w:val="0"/>
              </w:rPr>
              <w:t xml:space="preserve">Minnesota</w:t>
            </w:r>
          </w:p>
        </w:tc>
        <w:tc>
          <w:tcPr/>
          <w:p w:rsidR="00000000" w:rsidDel="00000000" w:rsidP="00000000" w:rsidRDefault="00000000" w:rsidRPr="00000000" w14:paraId="00000106">
            <w:pPr>
              <w:rPr/>
            </w:pPr>
            <w:r w:rsidDel="00000000" w:rsidR="00000000" w:rsidRPr="00000000">
              <w:rPr>
                <w:rtl w:val="0"/>
              </w:rPr>
              <w:t xml:space="preserve">121</w:t>
            </w:r>
          </w:p>
        </w:tc>
        <w:tc>
          <w:tcPr/>
          <w:p w:rsidR="00000000" w:rsidDel="00000000" w:rsidP="00000000" w:rsidRDefault="00000000" w:rsidRPr="00000000" w14:paraId="00000107">
            <w:pPr>
              <w:rPr/>
            </w:pPr>
            <w:r w:rsidDel="00000000" w:rsidR="00000000" w:rsidRPr="00000000">
              <w:rPr>
                <w:rtl w:val="0"/>
              </w:rPr>
              <w:t xml:space="preserve">49</w:t>
            </w:r>
          </w:p>
        </w:tc>
        <w:tc>
          <w:tcPr/>
          <w:p w:rsidR="00000000" w:rsidDel="00000000" w:rsidP="00000000" w:rsidRDefault="00000000" w:rsidRPr="00000000" w14:paraId="00000108">
            <w:pPr>
              <w:rPr/>
            </w:pPr>
            <w:r w:rsidDel="00000000" w:rsidR="00000000" w:rsidRPr="00000000">
              <w:rPr>
                <w:rtl w:val="0"/>
              </w:rPr>
              <w:t xml:space="preserve">29</w:t>
            </w:r>
          </w:p>
        </w:tc>
        <w:tc>
          <w:tcPr/>
          <w:p w:rsidR="00000000" w:rsidDel="00000000" w:rsidP="00000000" w:rsidRDefault="00000000" w:rsidRPr="00000000" w14:paraId="00000109">
            <w:pPr>
              <w:rPr/>
            </w:pPr>
            <w:r w:rsidDel="00000000" w:rsidR="00000000" w:rsidRPr="00000000">
              <w:rPr>
                <w:rtl w:val="0"/>
              </w:rPr>
              <w:t xml:space="preserve">23</w:t>
            </w:r>
          </w:p>
        </w:tc>
        <w:tc>
          <w:tcPr/>
          <w:p w:rsidR="00000000" w:rsidDel="00000000" w:rsidP="00000000" w:rsidRDefault="00000000" w:rsidRPr="00000000" w14:paraId="0000010A">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0B">
            <w:pPr>
              <w:rPr/>
            </w:pPr>
            <w:r w:rsidDel="00000000" w:rsidR="00000000" w:rsidRPr="00000000">
              <w:rPr>
                <w:rtl w:val="0"/>
              </w:rPr>
              <w:t xml:space="preserve">Mississippi</w:t>
            </w:r>
          </w:p>
        </w:tc>
        <w:tc>
          <w:tcPr/>
          <w:p w:rsidR="00000000" w:rsidDel="00000000" w:rsidP="00000000" w:rsidRDefault="00000000" w:rsidRPr="00000000" w14:paraId="0000010C">
            <w:pPr>
              <w:rPr/>
            </w:pPr>
            <w:r w:rsidDel="00000000" w:rsidR="00000000" w:rsidRPr="00000000">
              <w:rPr>
                <w:rtl w:val="0"/>
              </w:rPr>
              <w:t xml:space="preserve">72</w:t>
            </w:r>
          </w:p>
        </w:tc>
        <w:tc>
          <w:tcPr/>
          <w:p w:rsidR="00000000" w:rsidDel="00000000" w:rsidP="00000000" w:rsidRDefault="00000000" w:rsidRPr="00000000" w14:paraId="0000010D">
            <w:pPr>
              <w:rPr/>
            </w:pPr>
            <w:r w:rsidDel="00000000" w:rsidR="00000000" w:rsidRPr="00000000">
              <w:rPr>
                <w:rtl w:val="0"/>
              </w:rPr>
              <w:t xml:space="preserve">60</w:t>
            </w:r>
          </w:p>
        </w:tc>
        <w:tc>
          <w:tcPr/>
          <w:p w:rsidR="00000000" w:rsidDel="00000000" w:rsidP="00000000" w:rsidRDefault="00000000" w:rsidRPr="00000000" w14:paraId="0000010E">
            <w:pPr>
              <w:rPr/>
            </w:pPr>
            <w:r w:rsidDel="00000000" w:rsidR="00000000" w:rsidRPr="00000000">
              <w:rPr>
                <w:rtl w:val="0"/>
              </w:rPr>
              <w:t xml:space="preserve">3</w:t>
            </w:r>
          </w:p>
        </w:tc>
        <w:tc>
          <w:tcPr/>
          <w:p w:rsidR="00000000" w:rsidDel="00000000" w:rsidP="00000000" w:rsidRDefault="00000000" w:rsidRPr="00000000" w14:paraId="0000010F">
            <w:pPr>
              <w:rPr/>
            </w:pPr>
            <w:r w:rsidDel="00000000" w:rsidR="00000000" w:rsidRPr="00000000">
              <w:rPr>
                <w:rtl w:val="0"/>
              </w:rPr>
              <w:t xml:space="preserve">1</w:t>
            </w:r>
          </w:p>
        </w:tc>
        <w:tc>
          <w:tcPr/>
          <w:p w:rsidR="00000000" w:rsidDel="00000000" w:rsidP="00000000" w:rsidRDefault="00000000" w:rsidRPr="00000000" w14:paraId="00000110">
            <w:pP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11">
            <w:pPr>
              <w:rPr/>
            </w:pPr>
            <w:r w:rsidDel="00000000" w:rsidR="00000000" w:rsidRPr="00000000">
              <w:rPr>
                <w:rtl w:val="0"/>
              </w:rPr>
              <w:t xml:space="preserve">Missouri</w:t>
            </w:r>
          </w:p>
        </w:tc>
        <w:tc>
          <w:tcPr/>
          <w:p w:rsidR="00000000" w:rsidDel="00000000" w:rsidP="00000000" w:rsidRDefault="00000000" w:rsidRPr="00000000" w14:paraId="00000112">
            <w:pPr>
              <w:rPr/>
            </w:pPr>
            <w:r w:rsidDel="00000000" w:rsidR="00000000" w:rsidRPr="00000000">
              <w:rPr>
                <w:rtl w:val="0"/>
              </w:rPr>
              <w:t xml:space="preserve">348</w:t>
            </w:r>
          </w:p>
        </w:tc>
        <w:tc>
          <w:tcPr/>
          <w:p w:rsidR="00000000" w:rsidDel="00000000" w:rsidP="00000000" w:rsidRDefault="00000000" w:rsidRPr="00000000" w14:paraId="00000113">
            <w:pPr>
              <w:rPr/>
            </w:pPr>
            <w:r w:rsidDel="00000000" w:rsidR="00000000" w:rsidRPr="00000000">
              <w:rPr>
                <w:rtl w:val="0"/>
              </w:rPr>
              <w:t xml:space="preserve">76</w:t>
            </w:r>
          </w:p>
        </w:tc>
        <w:tc>
          <w:tcPr/>
          <w:p w:rsidR="00000000" w:rsidDel="00000000" w:rsidP="00000000" w:rsidRDefault="00000000" w:rsidRPr="00000000" w14:paraId="00000114">
            <w:pPr>
              <w:rPr/>
            </w:pPr>
            <w:r w:rsidDel="00000000" w:rsidR="00000000" w:rsidRPr="00000000">
              <w:rPr>
                <w:rtl w:val="0"/>
              </w:rPr>
              <w:t xml:space="preserve">39</w:t>
            </w:r>
          </w:p>
        </w:tc>
        <w:tc>
          <w:tcPr/>
          <w:p w:rsidR="00000000" w:rsidDel="00000000" w:rsidP="00000000" w:rsidRDefault="00000000" w:rsidRPr="00000000" w14:paraId="00000115">
            <w:pPr>
              <w:rPr/>
            </w:pPr>
            <w:r w:rsidDel="00000000" w:rsidR="00000000" w:rsidRPr="00000000">
              <w:rPr>
                <w:rtl w:val="0"/>
              </w:rPr>
              <w:t xml:space="preserve">10</w:t>
            </w:r>
          </w:p>
        </w:tc>
        <w:tc>
          <w:tcPr/>
          <w:p w:rsidR="00000000" w:rsidDel="00000000" w:rsidP="00000000" w:rsidRDefault="00000000" w:rsidRPr="00000000" w14:paraId="00000116">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17">
            <w:pPr>
              <w:rPr/>
            </w:pPr>
            <w:r w:rsidDel="00000000" w:rsidR="00000000" w:rsidRPr="00000000">
              <w:rPr>
                <w:rtl w:val="0"/>
              </w:rPr>
              <w:t xml:space="preserve">Nebraska</w:t>
            </w:r>
          </w:p>
        </w:tc>
        <w:tc>
          <w:tcPr/>
          <w:p w:rsidR="00000000" w:rsidDel="00000000" w:rsidP="00000000" w:rsidRDefault="00000000" w:rsidRPr="00000000" w14:paraId="00000118">
            <w:pPr>
              <w:rPr/>
            </w:pPr>
            <w:r w:rsidDel="00000000" w:rsidR="00000000" w:rsidRPr="00000000">
              <w:rPr>
                <w:rtl w:val="0"/>
              </w:rPr>
              <w:t xml:space="preserve">179</w:t>
            </w:r>
          </w:p>
        </w:tc>
        <w:tc>
          <w:tcPr/>
          <w:p w:rsidR="00000000" w:rsidDel="00000000" w:rsidP="00000000" w:rsidRDefault="00000000" w:rsidRPr="00000000" w14:paraId="00000119">
            <w:pPr>
              <w:rPr/>
            </w:pPr>
            <w:r w:rsidDel="00000000" w:rsidR="00000000" w:rsidRPr="00000000">
              <w:rPr>
                <w:rtl w:val="0"/>
              </w:rPr>
              <w:t xml:space="preserve">5</w:t>
            </w:r>
          </w:p>
        </w:tc>
        <w:tc>
          <w:tcPr/>
          <w:p w:rsidR="00000000" w:rsidDel="00000000" w:rsidP="00000000" w:rsidRDefault="00000000" w:rsidRPr="00000000" w14:paraId="0000011A">
            <w:pPr>
              <w:rPr/>
            </w:pPr>
            <w:r w:rsidDel="00000000" w:rsidR="00000000" w:rsidRPr="00000000">
              <w:rPr>
                <w:rtl w:val="0"/>
              </w:rPr>
              <w:t xml:space="preserve">13</w:t>
            </w:r>
          </w:p>
        </w:tc>
        <w:tc>
          <w:tcPr/>
          <w:p w:rsidR="00000000" w:rsidDel="00000000" w:rsidP="00000000" w:rsidRDefault="00000000" w:rsidRPr="00000000" w14:paraId="0000011B">
            <w:pPr>
              <w:rPr/>
            </w:pPr>
            <w:r w:rsidDel="00000000" w:rsidR="00000000" w:rsidRPr="00000000">
              <w:rPr>
                <w:rtl w:val="0"/>
              </w:rPr>
              <w:t xml:space="preserve">6</w:t>
            </w:r>
          </w:p>
        </w:tc>
        <w:tc>
          <w:tcPr/>
          <w:p w:rsidR="00000000" w:rsidDel="00000000" w:rsidP="00000000" w:rsidRDefault="00000000" w:rsidRPr="00000000" w14:paraId="0000011C">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1D">
            <w:pPr>
              <w:rPr/>
            </w:pPr>
            <w:r w:rsidDel="00000000" w:rsidR="00000000" w:rsidRPr="00000000">
              <w:rPr>
                <w:rtl w:val="0"/>
              </w:rPr>
              <w:t xml:space="preserve">Nevada</w:t>
            </w:r>
          </w:p>
        </w:tc>
        <w:tc>
          <w:tcPr/>
          <w:p w:rsidR="00000000" w:rsidDel="00000000" w:rsidP="00000000" w:rsidRDefault="00000000" w:rsidRPr="00000000" w14:paraId="0000011E">
            <w:pPr>
              <w:rPr/>
            </w:pPr>
            <w:r w:rsidDel="00000000" w:rsidR="00000000" w:rsidRPr="00000000">
              <w:rPr>
                <w:rtl w:val="0"/>
              </w:rPr>
              <w:t xml:space="preserve">73</w:t>
            </w:r>
          </w:p>
        </w:tc>
        <w:tc>
          <w:tcPr/>
          <w:p w:rsidR="00000000" w:rsidDel="00000000" w:rsidP="00000000" w:rsidRDefault="00000000" w:rsidRPr="00000000" w14:paraId="0000011F">
            <w:pPr>
              <w:rPr/>
            </w:pPr>
            <w:r w:rsidDel="00000000" w:rsidR="00000000" w:rsidRPr="00000000">
              <w:rPr>
                <w:rtl w:val="0"/>
              </w:rPr>
              <w:t xml:space="preserve">17</w:t>
            </w:r>
          </w:p>
        </w:tc>
        <w:tc>
          <w:tcPr/>
          <w:p w:rsidR="00000000" w:rsidDel="00000000" w:rsidP="00000000" w:rsidRDefault="00000000" w:rsidRPr="00000000" w14:paraId="00000120">
            <w:pPr>
              <w:rPr/>
            </w:pPr>
            <w:r w:rsidDel="00000000" w:rsidR="00000000" w:rsidRPr="00000000">
              <w:rPr>
                <w:rtl w:val="0"/>
              </w:rPr>
              <w:t xml:space="preserve">104</w:t>
            </w:r>
          </w:p>
        </w:tc>
        <w:tc>
          <w:tcPr/>
          <w:p w:rsidR="00000000" w:rsidDel="00000000" w:rsidP="00000000" w:rsidRDefault="00000000" w:rsidRPr="00000000" w14:paraId="00000121">
            <w:pPr>
              <w:rPr/>
            </w:pPr>
            <w:r w:rsidDel="00000000" w:rsidR="00000000" w:rsidRPr="00000000">
              <w:rPr>
                <w:rtl w:val="0"/>
              </w:rPr>
              <w:t xml:space="preserve">11</w:t>
            </w:r>
          </w:p>
        </w:tc>
        <w:tc>
          <w:tcPr/>
          <w:p w:rsidR="00000000" w:rsidDel="00000000" w:rsidP="00000000" w:rsidRDefault="00000000" w:rsidRPr="00000000" w14:paraId="00000122">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23">
            <w:pPr>
              <w:rPr/>
            </w:pPr>
            <w:r w:rsidDel="00000000" w:rsidR="00000000" w:rsidRPr="00000000">
              <w:rPr>
                <w:rtl w:val="0"/>
              </w:rPr>
              <w:t xml:space="preserve">New Jersey</w:t>
            </w:r>
          </w:p>
        </w:tc>
        <w:tc>
          <w:tcPr/>
          <w:p w:rsidR="00000000" w:rsidDel="00000000" w:rsidP="00000000" w:rsidRDefault="00000000" w:rsidRPr="00000000" w14:paraId="00000124">
            <w:pPr>
              <w:rPr/>
            </w:pPr>
            <w:r w:rsidDel="00000000" w:rsidR="00000000" w:rsidRPr="00000000">
              <w:rPr>
                <w:rtl w:val="0"/>
              </w:rPr>
              <w:t xml:space="preserve">243</w:t>
            </w:r>
          </w:p>
        </w:tc>
        <w:tc>
          <w:tcPr/>
          <w:p w:rsidR="00000000" w:rsidDel="00000000" w:rsidP="00000000" w:rsidRDefault="00000000" w:rsidRPr="00000000" w14:paraId="00000125">
            <w:pPr>
              <w:rPr/>
            </w:pPr>
            <w:r w:rsidDel="00000000" w:rsidR="00000000" w:rsidRPr="00000000">
              <w:rPr>
                <w:rtl w:val="0"/>
              </w:rPr>
              <w:t xml:space="preserve">92</w:t>
            </w:r>
          </w:p>
        </w:tc>
        <w:tc>
          <w:tcPr/>
          <w:p w:rsidR="00000000" w:rsidDel="00000000" w:rsidP="00000000" w:rsidRDefault="00000000" w:rsidRPr="00000000" w14:paraId="00000126">
            <w:pPr>
              <w:rPr/>
            </w:pPr>
            <w:r w:rsidDel="00000000" w:rsidR="00000000" w:rsidRPr="00000000">
              <w:rPr>
                <w:rtl w:val="0"/>
              </w:rPr>
              <w:t xml:space="preserve">230</w:t>
            </w:r>
          </w:p>
        </w:tc>
        <w:tc>
          <w:tcPr/>
          <w:p w:rsidR="00000000" w:rsidDel="00000000" w:rsidP="00000000" w:rsidRDefault="00000000" w:rsidRPr="00000000" w14:paraId="00000127">
            <w:pPr>
              <w:rPr/>
            </w:pPr>
            <w:r w:rsidDel="00000000" w:rsidR="00000000" w:rsidRPr="00000000">
              <w:rPr>
                <w:rtl w:val="0"/>
              </w:rPr>
              <w:t xml:space="preserve">34</w:t>
            </w:r>
          </w:p>
        </w:tc>
        <w:tc>
          <w:tcPr/>
          <w:p w:rsidR="00000000" w:rsidDel="00000000" w:rsidP="00000000" w:rsidRDefault="00000000" w:rsidRPr="00000000" w14:paraId="00000128">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29">
            <w:pPr>
              <w:rPr/>
            </w:pPr>
            <w:r w:rsidDel="00000000" w:rsidR="00000000" w:rsidRPr="00000000">
              <w:rPr>
                <w:rtl w:val="0"/>
              </w:rPr>
              <w:t xml:space="preserve">New Mexico</w:t>
            </w:r>
          </w:p>
        </w:tc>
        <w:tc>
          <w:tcPr/>
          <w:p w:rsidR="00000000" w:rsidDel="00000000" w:rsidP="00000000" w:rsidRDefault="00000000" w:rsidRPr="00000000" w14:paraId="0000012A">
            <w:pPr>
              <w:rPr/>
            </w:pPr>
            <w:r w:rsidDel="00000000" w:rsidR="00000000" w:rsidRPr="00000000">
              <w:rPr>
                <w:rtl w:val="0"/>
              </w:rPr>
              <w:t xml:space="preserve">45</w:t>
            </w:r>
          </w:p>
        </w:tc>
        <w:tc>
          <w:tcPr/>
          <w:p w:rsidR="00000000" w:rsidDel="00000000" w:rsidP="00000000" w:rsidRDefault="00000000" w:rsidRPr="00000000" w14:paraId="0000012B">
            <w:pPr>
              <w:rPr/>
            </w:pPr>
            <w:r w:rsidDel="00000000" w:rsidR="00000000" w:rsidRPr="00000000">
              <w:rPr>
                <w:rtl w:val="0"/>
              </w:rPr>
              <w:t xml:space="preserve">4</w:t>
            </w:r>
          </w:p>
        </w:tc>
        <w:tc>
          <w:tcPr/>
          <w:p w:rsidR="00000000" w:rsidDel="00000000" w:rsidP="00000000" w:rsidRDefault="00000000" w:rsidRPr="00000000" w14:paraId="0000012C">
            <w:pPr>
              <w:rPr/>
            </w:pPr>
            <w:r w:rsidDel="00000000" w:rsidR="00000000" w:rsidRPr="00000000">
              <w:rPr>
                <w:rtl w:val="0"/>
              </w:rPr>
              <w:t xml:space="preserve">102</w:t>
            </w:r>
          </w:p>
        </w:tc>
        <w:tc>
          <w:tcPr/>
          <w:p w:rsidR="00000000" w:rsidDel="00000000" w:rsidP="00000000" w:rsidRDefault="00000000" w:rsidRPr="00000000" w14:paraId="0000012D">
            <w:pPr>
              <w:rPr/>
            </w:pPr>
            <w:r w:rsidDel="00000000" w:rsidR="00000000" w:rsidRPr="00000000">
              <w:rPr>
                <w:rtl w:val="0"/>
              </w:rPr>
              <w:t xml:space="preserve">1</w:t>
            </w:r>
          </w:p>
        </w:tc>
        <w:tc>
          <w:tcPr/>
          <w:p w:rsidR="00000000" w:rsidDel="00000000" w:rsidP="00000000" w:rsidRDefault="00000000" w:rsidRPr="00000000" w14:paraId="0000012E">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12F">
            <w:pPr>
              <w:rPr/>
            </w:pPr>
            <w:r w:rsidDel="00000000" w:rsidR="00000000" w:rsidRPr="00000000">
              <w:rPr>
                <w:rtl w:val="0"/>
              </w:rPr>
              <w:t xml:space="preserve">New York</w:t>
            </w:r>
          </w:p>
        </w:tc>
        <w:tc>
          <w:tcPr/>
          <w:p w:rsidR="00000000" w:rsidDel="00000000" w:rsidP="00000000" w:rsidRDefault="00000000" w:rsidRPr="00000000" w14:paraId="00000130">
            <w:pPr>
              <w:rPr/>
            </w:pPr>
            <w:r w:rsidDel="00000000" w:rsidR="00000000" w:rsidRPr="00000000">
              <w:rPr>
                <w:rtl w:val="0"/>
              </w:rPr>
              <w:t xml:space="preserve">698</w:t>
            </w:r>
          </w:p>
        </w:tc>
        <w:tc>
          <w:tcPr/>
          <w:p w:rsidR="00000000" w:rsidDel="00000000" w:rsidP="00000000" w:rsidRDefault="00000000" w:rsidRPr="00000000" w14:paraId="00000131">
            <w:pPr>
              <w:rPr/>
            </w:pPr>
            <w:r w:rsidDel="00000000" w:rsidR="00000000" w:rsidRPr="00000000">
              <w:rPr>
                <w:rtl w:val="0"/>
              </w:rPr>
              <w:t xml:space="preserve">262</w:t>
            </w:r>
          </w:p>
        </w:tc>
        <w:tc>
          <w:tcPr/>
          <w:p w:rsidR="00000000" w:rsidDel="00000000" w:rsidP="00000000" w:rsidRDefault="00000000" w:rsidRPr="00000000" w14:paraId="00000132">
            <w:pPr>
              <w:rPr/>
            </w:pPr>
            <w:r w:rsidDel="00000000" w:rsidR="00000000" w:rsidRPr="00000000">
              <w:rPr>
                <w:rtl w:val="0"/>
              </w:rPr>
              <w:t xml:space="preserve">363</w:t>
            </w:r>
          </w:p>
        </w:tc>
        <w:tc>
          <w:tcPr/>
          <w:p w:rsidR="00000000" w:rsidDel="00000000" w:rsidP="00000000" w:rsidRDefault="00000000" w:rsidRPr="00000000" w14:paraId="00000133">
            <w:pPr>
              <w:rPr/>
            </w:pPr>
            <w:r w:rsidDel="00000000" w:rsidR="00000000" w:rsidRPr="00000000">
              <w:rPr>
                <w:rtl w:val="0"/>
              </w:rPr>
              <w:t xml:space="preserve">144</w:t>
            </w:r>
          </w:p>
        </w:tc>
        <w:tc>
          <w:tcPr/>
          <w:p w:rsidR="00000000" w:rsidDel="00000000" w:rsidP="00000000" w:rsidRDefault="00000000" w:rsidRPr="00000000" w14:paraId="00000134">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35">
            <w:pPr>
              <w:rPr/>
            </w:pPr>
            <w:r w:rsidDel="00000000" w:rsidR="00000000" w:rsidRPr="00000000">
              <w:rPr>
                <w:rtl w:val="0"/>
              </w:rPr>
              <w:t xml:space="preserve">North Carolina</w:t>
            </w:r>
          </w:p>
        </w:tc>
        <w:tc>
          <w:tcPr/>
          <w:p w:rsidR="00000000" w:rsidDel="00000000" w:rsidP="00000000" w:rsidRDefault="00000000" w:rsidRPr="00000000" w14:paraId="00000136">
            <w:pPr>
              <w:rPr/>
            </w:pPr>
            <w:r w:rsidDel="00000000" w:rsidR="00000000" w:rsidRPr="00000000">
              <w:rPr>
                <w:rtl w:val="0"/>
              </w:rPr>
              <w:t xml:space="preserve">447</w:t>
            </w:r>
          </w:p>
        </w:tc>
        <w:tc>
          <w:tcPr/>
          <w:p w:rsidR="00000000" w:rsidDel="00000000" w:rsidP="00000000" w:rsidRDefault="00000000" w:rsidRPr="00000000" w14:paraId="00000137">
            <w:pPr>
              <w:rPr/>
            </w:pPr>
            <w:r w:rsidDel="00000000" w:rsidR="00000000" w:rsidRPr="00000000">
              <w:rPr>
                <w:rtl w:val="0"/>
              </w:rPr>
              <w:t xml:space="preserve">134</w:t>
            </w:r>
          </w:p>
        </w:tc>
        <w:tc>
          <w:tcPr/>
          <w:p w:rsidR="00000000" w:rsidDel="00000000" w:rsidP="00000000" w:rsidRDefault="00000000" w:rsidRPr="00000000" w14:paraId="00000138">
            <w:pPr>
              <w:rPr/>
            </w:pPr>
            <w:r w:rsidDel="00000000" w:rsidR="00000000" w:rsidRPr="00000000">
              <w:rPr>
                <w:rtl w:val="0"/>
              </w:rPr>
              <w:t xml:space="preserve">150</w:t>
            </w:r>
          </w:p>
        </w:tc>
        <w:tc>
          <w:tcPr/>
          <w:p w:rsidR="00000000" w:rsidDel="00000000" w:rsidP="00000000" w:rsidRDefault="00000000" w:rsidRPr="00000000" w14:paraId="00000139">
            <w:pPr>
              <w:rPr/>
            </w:pPr>
            <w:r w:rsidDel="00000000" w:rsidR="00000000" w:rsidRPr="00000000">
              <w:rPr>
                <w:rtl w:val="0"/>
              </w:rPr>
              <w:t xml:space="preserve">24</w:t>
            </w:r>
          </w:p>
        </w:tc>
        <w:tc>
          <w:tcPr/>
          <w:p w:rsidR="00000000" w:rsidDel="00000000" w:rsidP="00000000" w:rsidRDefault="00000000" w:rsidRPr="00000000" w14:paraId="0000013A">
            <w:pPr>
              <w:rPr/>
            </w:pPr>
            <w:r w:rsidDel="00000000" w:rsidR="00000000" w:rsidRPr="00000000">
              <w:rPr>
                <w:rtl w:val="0"/>
              </w:rPr>
              <w:t xml:space="preserve">15</w:t>
            </w:r>
          </w:p>
        </w:tc>
      </w:tr>
      <w:tr>
        <w:trPr>
          <w:cantSplit w:val="0"/>
          <w:tblHeader w:val="0"/>
        </w:trPr>
        <w:tc>
          <w:tcPr/>
          <w:p w:rsidR="00000000" w:rsidDel="00000000" w:rsidP="00000000" w:rsidRDefault="00000000" w:rsidRPr="00000000" w14:paraId="0000013B">
            <w:pPr>
              <w:rPr/>
            </w:pPr>
            <w:r w:rsidDel="00000000" w:rsidR="00000000" w:rsidRPr="00000000">
              <w:rPr>
                <w:rtl w:val="0"/>
              </w:rPr>
              <w:t xml:space="preserve">North Dakota</w:t>
            </w:r>
          </w:p>
        </w:tc>
        <w:tc>
          <w:tcPr/>
          <w:p w:rsidR="00000000" w:rsidDel="00000000" w:rsidP="00000000" w:rsidRDefault="00000000" w:rsidRPr="00000000" w14:paraId="0000013C">
            <w:pPr>
              <w:rPr/>
            </w:pPr>
            <w:r w:rsidDel="00000000" w:rsidR="00000000" w:rsidRPr="00000000">
              <w:rPr>
                <w:rtl w:val="0"/>
              </w:rPr>
              <w:t xml:space="preserve">42</w:t>
            </w:r>
          </w:p>
        </w:tc>
        <w:tc>
          <w:tcPr/>
          <w:p w:rsidR="00000000" w:rsidDel="00000000" w:rsidP="00000000" w:rsidRDefault="00000000" w:rsidRPr="00000000" w14:paraId="0000013D">
            <w:pPr>
              <w:rPr/>
            </w:pPr>
            <w:r w:rsidDel="00000000" w:rsidR="00000000" w:rsidRPr="00000000">
              <w:rPr>
                <w:rtl w:val="0"/>
              </w:rPr>
              <w:t xml:space="preserve">0</w:t>
            </w:r>
          </w:p>
        </w:tc>
        <w:tc>
          <w:tcPr/>
          <w:p w:rsidR="00000000" w:rsidDel="00000000" w:rsidP="00000000" w:rsidRDefault="00000000" w:rsidRPr="00000000" w14:paraId="0000013E">
            <w:pPr>
              <w:rPr/>
            </w:pPr>
            <w:r w:rsidDel="00000000" w:rsidR="00000000" w:rsidRPr="00000000">
              <w:rPr>
                <w:rtl w:val="0"/>
              </w:rPr>
              <w:t xml:space="preserve">2</w:t>
            </w:r>
          </w:p>
        </w:tc>
        <w:tc>
          <w:tcPr/>
          <w:p w:rsidR="00000000" w:rsidDel="00000000" w:rsidP="00000000" w:rsidRDefault="00000000" w:rsidRPr="00000000" w14:paraId="0000013F">
            <w:pPr>
              <w:rPr/>
            </w:pPr>
            <w:r w:rsidDel="00000000" w:rsidR="00000000" w:rsidRPr="00000000">
              <w:rPr>
                <w:rtl w:val="0"/>
              </w:rPr>
              <w:t xml:space="preserve">3</w:t>
            </w:r>
          </w:p>
        </w:tc>
        <w:tc>
          <w:tcPr/>
          <w:p w:rsidR="00000000" w:rsidDel="00000000" w:rsidP="00000000" w:rsidRDefault="00000000" w:rsidRPr="00000000" w14:paraId="00000140">
            <w:pPr>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141">
            <w:pPr>
              <w:rPr/>
            </w:pPr>
            <w:r w:rsidDel="00000000" w:rsidR="00000000" w:rsidRPr="00000000">
              <w:rPr>
                <w:rtl w:val="0"/>
              </w:rPr>
              <w:t xml:space="preserve">Oklahoma</w:t>
            </w:r>
          </w:p>
        </w:tc>
        <w:tc>
          <w:tcPr/>
          <w:p w:rsidR="00000000" w:rsidDel="00000000" w:rsidP="00000000" w:rsidRDefault="00000000" w:rsidRPr="00000000" w14:paraId="00000142">
            <w:pPr>
              <w:rPr/>
            </w:pPr>
            <w:r w:rsidDel="00000000" w:rsidR="00000000" w:rsidRPr="00000000">
              <w:rPr>
                <w:rtl w:val="0"/>
              </w:rPr>
              <w:t xml:space="preserve">198</w:t>
            </w:r>
          </w:p>
        </w:tc>
        <w:tc>
          <w:tcPr/>
          <w:p w:rsidR="00000000" w:rsidDel="00000000" w:rsidP="00000000" w:rsidRDefault="00000000" w:rsidRPr="00000000" w14:paraId="00000143">
            <w:pPr>
              <w:rPr/>
            </w:pPr>
            <w:r w:rsidDel="00000000" w:rsidR="00000000" w:rsidRPr="00000000">
              <w:rPr>
                <w:rtl w:val="0"/>
              </w:rPr>
              <w:t xml:space="preserve">26</w:t>
            </w:r>
          </w:p>
        </w:tc>
        <w:tc>
          <w:tcPr/>
          <w:p w:rsidR="00000000" w:rsidDel="00000000" w:rsidP="00000000" w:rsidRDefault="00000000" w:rsidRPr="00000000" w14:paraId="00000144">
            <w:pPr>
              <w:rPr/>
            </w:pPr>
            <w:r w:rsidDel="00000000" w:rsidR="00000000" w:rsidRPr="00000000">
              <w:rPr>
                <w:rtl w:val="0"/>
              </w:rPr>
              <w:t xml:space="preserve">76</w:t>
            </w:r>
          </w:p>
        </w:tc>
        <w:tc>
          <w:tcPr/>
          <w:p w:rsidR="00000000" w:rsidDel="00000000" w:rsidP="00000000" w:rsidRDefault="00000000" w:rsidRPr="00000000" w14:paraId="00000145">
            <w:pPr>
              <w:rPr/>
            </w:pPr>
            <w:r w:rsidDel="00000000" w:rsidR="00000000" w:rsidRPr="00000000">
              <w:rPr>
                <w:rtl w:val="0"/>
              </w:rPr>
              <w:t xml:space="preserve">11</w:t>
            </w:r>
          </w:p>
        </w:tc>
        <w:tc>
          <w:tcPr/>
          <w:p w:rsidR="00000000" w:rsidDel="00000000" w:rsidP="00000000" w:rsidRDefault="00000000" w:rsidRPr="00000000" w14:paraId="00000146">
            <w:pPr>
              <w:rPr/>
            </w:pPr>
            <w:r w:rsidDel="00000000" w:rsidR="00000000" w:rsidRPr="00000000">
              <w:rPr>
                <w:rtl w:val="0"/>
              </w:rPr>
              <w:t xml:space="preserve">28</w:t>
            </w:r>
          </w:p>
        </w:tc>
      </w:tr>
      <w:tr>
        <w:trPr>
          <w:cantSplit w:val="0"/>
          <w:tblHeader w:val="0"/>
        </w:trPr>
        <w:tc>
          <w:tcPr/>
          <w:p w:rsidR="00000000" w:rsidDel="00000000" w:rsidP="00000000" w:rsidRDefault="00000000" w:rsidRPr="00000000" w14:paraId="00000147">
            <w:pPr>
              <w:rPr/>
            </w:pPr>
            <w:r w:rsidDel="00000000" w:rsidR="00000000" w:rsidRPr="00000000">
              <w:rPr>
                <w:rtl w:val="0"/>
              </w:rPr>
              <w:t xml:space="preserve">Oregon</w:t>
            </w:r>
          </w:p>
        </w:tc>
        <w:tc>
          <w:tcPr/>
          <w:p w:rsidR="00000000" w:rsidDel="00000000" w:rsidP="00000000" w:rsidRDefault="00000000" w:rsidRPr="00000000" w14:paraId="00000148">
            <w:pPr>
              <w:rPr/>
            </w:pPr>
            <w:r w:rsidDel="00000000" w:rsidR="00000000" w:rsidRPr="00000000">
              <w:rPr>
                <w:rtl w:val="0"/>
              </w:rPr>
              <w:t xml:space="preserve">266</w:t>
            </w:r>
          </w:p>
        </w:tc>
        <w:tc>
          <w:tcPr/>
          <w:p w:rsidR="00000000" w:rsidDel="00000000" w:rsidP="00000000" w:rsidRDefault="00000000" w:rsidRPr="00000000" w14:paraId="00000149">
            <w:pPr>
              <w:rPr/>
            </w:pPr>
            <w:r w:rsidDel="00000000" w:rsidR="00000000" w:rsidRPr="00000000">
              <w:rPr>
                <w:rtl w:val="0"/>
              </w:rPr>
              <w:t xml:space="preserve">11</w:t>
            </w:r>
          </w:p>
        </w:tc>
        <w:tc>
          <w:tcPr/>
          <w:p w:rsidR="00000000" w:rsidDel="00000000" w:rsidP="00000000" w:rsidRDefault="00000000" w:rsidRPr="00000000" w14:paraId="0000014A">
            <w:pPr>
              <w:rPr/>
            </w:pPr>
            <w:r w:rsidDel="00000000" w:rsidR="00000000" w:rsidRPr="00000000">
              <w:rPr>
                <w:rtl w:val="0"/>
              </w:rPr>
              <w:t xml:space="preserve">110</w:t>
            </w:r>
          </w:p>
        </w:tc>
        <w:tc>
          <w:tcPr/>
          <w:p w:rsidR="00000000" w:rsidDel="00000000" w:rsidP="00000000" w:rsidRDefault="00000000" w:rsidRPr="00000000" w14:paraId="0000014B">
            <w:pPr>
              <w:rPr/>
            </w:pPr>
            <w:r w:rsidDel="00000000" w:rsidR="00000000" w:rsidRPr="00000000">
              <w:rPr>
                <w:rtl w:val="0"/>
              </w:rPr>
              <w:t xml:space="preserve">17</w:t>
            </w:r>
          </w:p>
        </w:tc>
        <w:tc>
          <w:tcPr/>
          <w:p w:rsidR="00000000" w:rsidDel="00000000" w:rsidP="00000000" w:rsidRDefault="00000000" w:rsidRPr="00000000" w14:paraId="0000014C">
            <w:pPr>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14D">
            <w:pPr>
              <w:rPr/>
            </w:pPr>
            <w:r w:rsidDel="00000000" w:rsidR="00000000" w:rsidRPr="00000000">
              <w:rPr>
                <w:rtl w:val="0"/>
              </w:rPr>
              <w:t xml:space="preserve">Puerto Rico</w:t>
            </w:r>
          </w:p>
        </w:tc>
        <w:tc>
          <w:tcPr/>
          <w:p w:rsidR="00000000" w:rsidDel="00000000" w:rsidP="00000000" w:rsidRDefault="00000000" w:rsidRPr="00000000" w14:paraId="0000014E">
            <w:pPr>
              <w:rPr/>
            </w:pPr>
            <w:r w:rsidDel="00000000" w:rsidR="00000000" w:rsidRPr="00000000">
              <w:rPr>
                <w:rtl w:val="0"/>
              </w:rPr>
              <w:t xml:space="preserve">-</w:t>
            </w:r>
          </w:p>
        </w:tc>
        <w:tc>
          <w:tcPr/>
          <w:p w:rsidR="00000000" w:rsidDel="00000000" w:rsidP="00000000" w:rsidRDefault="00000000" w:rsidRPr="00000000" w14:paraId="0000014F">
            <w:pPr>
              <w:rPr/>
            </w:pPr>
            <w:r w:rsidDel="00000000" w:rsidR="00000000" w:rsidRPr="00000000">
              <w:rPr>
                <w:rtl w:val="0"/>
              </w:rPr>
              <w:t xml:space="preserve">-</w:t>
            </w:r>
          </w:p>
        </w:tc>
        <w:tc>
          <w:tcPr/>
          <w:p w:rsidR="00000000" w:rsidDel="00000000" w:rsidP="00000000" w:rsidRDefault="00000000" w:rsidRPr="00000000" w14:paraId="00000150">
            <w:pPr>
              <w:rPr/>
            </w:pPr>
            <w:r w:rsidDel="00000000" w:rsidR="00000000" w:rsidRPr="00000000">
              <w:rPr>
                <w:rtl w:val="0"/>
              </w:rPr>
              <w:t xml:space="preserve">251</w:t>
            </w:r>
          </w:p>
        </w:tc>
        <w:tc>
          <w:tcPr/>
          <w:p w:rsidR="00000000" w:rsidDel="00000000" w:rsidP="00000000" w:rsidRDefault="00000000" w:rsidRPr="00000000" w14:paraId="00000151">
            <w:pPr>
              <w:rPr/>
            </w:pPr>
            <w:r w:rsidDel="00000000" w:rsidR="00000000" w:rsidRPr="00000000">
              <w:rPr>
                <w:rtl w:val="0"/>
              </w:rPr>
              <w:t xml:space="preserve">-</w:t>
            </w:r>
          </w:p>
        </w:tc>
        <w:tc>
          <w:tcPr/>
          <w:p w:rsidR="00000000" w:rsidDel="00000000" w:rsidP="00000000" w:rsidRDefault="00000000" w:rsidRPr="00000000" w14:paraId="00000152">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53">
            <w:pPr>
              <w:rPr/>
            </w:pPr>
            <w:r w:rsidDel="00000000" w:rsidR="00000000" w:rsidRPr="00000000">
              <w:rPr>
                <w:rtl w:val="0"/>
              </w:rPr>
              <w:t xml:space="preserve">Rhode Island</w:t>
            </w:r>
          </w:p>
        </w:tc>
        <w:tc>
          <w:tcPr/>
          <w:p w:rsidR="00000000" w:rsidDel="00000000" w:rsidP="00000000" w:rsidRDefault="00000000" w:rsidRPr="00000000" w14:paraId="00000154">
            <w:pPr>
              <w:rPr/>
            </w:pPr>
            <w:r w:rsidDel="00000000" w:rsidR="00000000" w:rsidRPr="00000000">
              <w:rPr>
                <w:rtl w:val="0"/>
              </w:rPr>
              <w:t xml:space="preserve">49</w:t>
            </w:r>
          </w:p>
        </w:tc>
        <w:tc>
          <w:tcPr/>
          <w:p w:rsidR="00000000" w:rsidDel="00000000" w:rsidP="00000000" w:rsidRDefault="00000000" w:rsidRPr="00000000" w14:paraId="00000155">
            <w:pPr>
              <w:rPr/>
            </w:pPr>
            <w:r w:rsidDel="00000000" w:rsidR="00000000" w:rsidRPr="00000000">
              <w:rPr>
                <w:rtl w:val="0"/>
              </w:rPr>
              <w:t xml:space="preserve">7</w:t>
            </w:r>
          </w:p>
        </w:tc>
        <w:tc>
          <w:tcPr/>
          <w:p w:rsidR="00000000" w:rsidDel="00000000" w:rsidP="00000000" w:rsidRDefault="00000000" w:rsidRPr="00000000" w14:paraId="00000156">
            <w:pPr>
              <w:rPr/>
            </w:pPr>
            <w:r w:rsidDel="00000000" w:rsidR="00000000" w:rsidRPr="00000000">
              <w:rPr>
                <w:rtl w:val="0"/>
              </w:rPr>
              <w:t xml:space="preserve">17</w:t>
            </w:r>
          </w:p>
        </w:tc>
        <w:tc>
          <w:tcPr/>
          <w:p w:rsidR="00000000" w:rsidDel="00000000" w:rsidP="00000000" w:rsidRDefault="00000000" w:rsidRPr="00000000" w14:paraId="00000157">
            <w:pPr>
              <w:rPr/>
            </w:pPr>
            <w:r w:rsidDel="00000000" w:rsidR="00000000" w:rsidRPr="00000000">
              <w:rPr>
                <w:rtl w:val="0"/>
              </w:rPr>
              <w:t xml:space="preserve">0</w:t>
            </w:r>
          </w:p>
        </w:tc>
        <w:tc>
          <w:tcPr/>
          <w:p w:rsidR="00000000" w:rsidDel="00000000" w:rsidP="00000000" w:rsidRDefault="00000000" w:rsidRPr="00000000" w14:paraId="00000158">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59">
            <w:pPr>
              <w:rPr/>
            </w:pPr>
            <w:r w:rsidDel="00000000" w:rsidR="00000000" w:rsidRPr="00000000">
              <w:rPr>
                <w:rtl w:val="0"/>
              </w:rPr>
              <w:t xml:space="preserve">South Carolina</w:t>
            </w:r>
          </w:p>
        </w:tc>
        <w:tc>
          <w:tcPr/>
          <w:p w:rsidR="00000000" w:rsidDel="00000000" w:rsidP="00000000" w:rsidRDefault="00000000" w:rsidRPr="00000000" w14:paraId="0000015A">
            <w:pPr>
              <w:rPr/>
            </w:pPr>
            <w:r w:rsidDel="00000000" w:rsidR="00000000" w:rsidRPr="00000000">
              <w:rPr>
                <w:rtl w:val="0"/>
              </w:rPr>
              <w:t xml:space="preserve">195</w:t>
            </w:r>
          </w:p>
        </w:tc>
        <w:tc>
          <w:tcPr/>
          <w:p w:rsidR="00000000" w:rsidDel="00000000" w:rsidP="00000000" w:rsidRDefault="00000000" w:rsidRPr="00000000" w14:paraId="0000015B">
            <w:pPr>
              <w:rPr/>
            </w:pPr>
            <w:r w:rsidDel="00000000" w:rsidR="00000000" w:rsidRPr="00000000">
              <w:rPr>
                <w:rtl w:val="0"/>
              </w:rPr>
              <w:t xml:space="preserve">69</w:t>
            </w:r>
          </w:p>
        </w:tc>
        <w:tc>
          <w:tcPr/>
          <w:p w:rsidR="00000000" w:rsidDel="00000000" w:rsidP="00000000" w:rsidRDefault="00000000" w:rsidRPr="00000000" w14:paraId="0000015C">
            <w:pPr>
              <w:rPr/>
            </w:pPr>
            <w:r w:rsidDel="00000000" w:rsidR="00000000" w:rsidRPr="00000000">
              <w:rPr>
                <w:rtl w:val="0"/>
              </w:rPr>
              <w:t xml:space="preserve">48</w:t>
            </w:r>
          </w:p>
        </w:tc>
        <w:tc>
          <w:tcPr/>
          <w:p w:rsidR="00000000" w:rsidDel="00000000" w:rsidP="00000000" w:rsidRDefault="00000000" w:rsidRPr="00000000" w14:paraId="0000015D">
            <w:pPr>
              <w:rPr/>
            </w:pPr>
            <w:r w:rsidDel="00000000" w:rsidR="00000000" w:rsidRPr="00000000">
              <w:rPr>
                <w:rtl w:val="0"/>
              </w:rPr>
              <w:t xml:space="preserve">7</w:t>
            </w:r>
          </w:p>
        </w:tc>
        <w:tc>
          <w:tcPr/>
          <w:p w:rsidR="00000000" w:rsidDel="00000000" w:rsidP="00000000" w:rsidRDefault="00000000" w:rsidRPr="00000000" w14:paraId="0000015E">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5F">
            <w:pPr>
              <w:rPr/>
            </w:pPr>
            <w:r w:rsidDel="00000000" w:rsidR="00000000" w:rsidRPr="00000000">
              <w:rPr>
                <w:rtl w:val="0"/>
              </w:rPr>
              <w:t xml:space="preserve">Tennessee</w:t>
            </w:r>
          </w:p>
        </w:tc>
        <w:tc>
          <w:tcPr/>
          <w:p w:rsidR="00000000" w:rsidDel="00000000" w:rsidP="00000000" w:rsidRDefault="00000000" w:rsidRPr="00000000" w14:paraId="00000160">
            <w:pPr>
              <w:rPr/>
            </w:pPr>
            <w:r w:rsidDel="00000000" w:rsidR="00000000" w:rsidRPr="00000000">
              <w:rPr>
                <w:rtl w:val="0"/>
              </w:rPr>
              <w:t xml:space="preserve">387</w:t>
            </w:r>
          </w:p>
        </w:tc>
        <w:tc>
          <w:tcPr/>
          <w:p w:rsidR="00000000" w:rsidDel="00000000" w:rsidP="00000000" w:rsidRDefault="00000000" w:rsidRPr="00000000" w14:paraId="00000161">
            <w:pPr>
              <w:rPr/>
            </w:pPr>
            <w:r w:rsidDel="00000000" w:rsidR="00000000" w:rsidRPr="00000000">
              <w:rPr>
                <w:rtl w:val="0"/>
              </w:rPr>
              <w:t xml:space="preserve">104</w:t>
            </w:r>
          </w:p>
        </w:tc>
        <w:tc>
          <w:tcPr/>
          <w:p w:rsidR="00000000" w:rsidDel="00000000" w:rsidP="00000000" w:rsidRDefault="00000000" w:rsidRPr="00000000" w14:paraId="00000162">
            <w:pPr>
              <w:rPr/>
            </w:pPr>
            <w:r w:rsidDel="00000000" w:rsidR="00000000" w:rsidRPr="00000000">
              <w:rPr>
                <w:rtl w:val="0"/>
              </w:rPr>
              <w:t xml:space="preserve">75</w:t>
            </w:r>
          </w:p>
        </w:tc>
        <w:tc>
          <w:tcPr/>
          <w:p w:rsidR="00000000" w:rsidDel="00000000" w:rsidP="00000000" w:rsidRDefault="00000000" w:rsidRPr="00000000" w14:paraId="00000163">
            <w:pPr>
              <w:rPr/>
            </w:pPr>
            <w:r w:rsidDel="00000000" w:rsidR="00000000" w:rsidRPr="00000000">
              <w:rPr>
                <w:rtl w:val="0"/>
              </w:rPr>
              <w:t xml:space="preserve">10</w:t>
            </w:r>
          </w:p>
        </w:tc>
        <w:tc>
          <w:tcPr/>
          <w:p w:rsidR="00000000" w:rsidDel="00000000" w:rsidP="00000000" w:rsidRDefault="00000000" w:rsidRPr="00000000" w14:paraId="00000164">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65">
            <w:pPr>
              <w:rPr/>
            </w:pPr>
            <w:r w:rsidDel="00000000" w:rsidR="00000000" w:rsidRPr="00000000">
              <w:rPr>
                <w:rtl w:val="0"/>
              </w:rPr>
              <w:t xml:space="preserve">Texas</w:t>
            </w:r>
          </w:p>
        </w:tc>
        <w:tc>
          <w:tcPr/>
          <w:p w:rsidR="00000000" w:rsidDel="00000000" w:rsidP="00000000" w:rsidRDefault="00000000" w:rsidRPr="00000000" w14:paraId="00000166">
            <w:pPr>
              <w:rPr/>
            </w:pPr>
            <w:r w:rsidDel="00000000" w:rsidR="00000000" w:rsidRPr="00000000">
              <w:rPr>
                <w:rtl w:val="0"/>
              </w:rPr>
              <w:t xml:space="preserve">857</w:t>
            </w:r>
          </w:p>
        </w:tc>
        <w:tc>
          <w:tcPr/>
          <w:p w:rsidR="00000000" w:rsidDel="00000000" w:rsidP="00000000" w:rsidRDefault="00000000" w:rsidRPr="00000000" w14:paraId="00000167">
            <w:pPr>
              <w:rPr/>
            </w:pPr>
            <w:r w:rsidDel="00000000" w:rsidR="00000000" w:rsidRPr="00000000">
              <w:rPr>
                <w:rtl w:val="0"/>
              </w:rPr>
              <w:t xml:space="preserve">226</w:t>
            </w:r>
          </w:p>
        </w:tc>
        <w:tc>
          <w:tcPr/>
          <w:p w:rsidR="00000000" w:rsidDel="00000000" w:rsidP="00000000" w:rsidRDefault="00000000" w:rsidRPr="00000000" w14:paraId="00000168">
            <w:pPr>
              <w:rPr/>
            </w:pPr>
            <w:r w:rsidDel="00000000" w:rsidR="00000000" w:rsidRPr="00000000">
              <w:rPr>
                <w:rtl w:val="0"/>
              </w:rPr>
              <w:t xml:space="preserve">1583</w:t>
            </w:r>
          </w:p>
        </w:tc>
        <w:tc>
          <w:tcPr/>
          <w:p w:rsidR="00000000" w:rsidDel="00000000" w:rsidP="00000000" w:rsidRDefault="00000000" w:rsidRPr="00000000" w14:paraId="00000169">
            <w:pPr>
              <w:rPr/>
            </w:pPr>
            <w:r w:rsidDel="00000000" w:rsidR="00000000" w:rsidRPr="00000000">
              <w:rPr>
                <w:rtl w:val="0"/>
              </w:rPr>
              <w:t xml:space="preserve">93</w:t>
            </w:r>
          </w:p>
        </w:tc>
        <w:tc>
          <w:tcPr/>
          <w:p w:rsidR="00000000" w:rsidDel="00000000" w:rsidP="00000000" w:rsidRDefault="00000000" w:rsidRPr="00000000" w14:paraId="0000016A">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6B">
            <w:pPr>
              <w:rPr/>
            </w:pPr>
            <w:r w:rsidDel="00000000" w:rsidR="00000000" w:rsidRPr="00000000">
              <w:rPr>
                <w:rtl w:val="0"/>
              </w:rPr>
              <w:t xml:space="preserve">Utah</w:t>
            </w:r>
          </w:p>
        </w:tc>
        <w:tc>
          <w:tcPr/>
          <w:p w:rsidR="00000000" w:rsidDel="00000000" w:rsidP="00000000" w:rsidRDefault="00000000" w:rsidRPr="00000000" w14:paraId="0000016C">
            <w:pPr>
              <w:rPr/>
            </w:pPr>
            <w:r w:rsidDel="00000000" w:rsidR="00000000" w:rsidRPr="00000000">
              <w:rPr>
                <w:rtl w:val="0"/>
              </w:rPr>
              <w:t xml:space="preserve">307</w:t>
            </w:r>
          </w:p>
        </w:tc>
        <w:tc>
          <w:tcPr/>
          <w:p w:rsidR="00000000" w:rsidDel="00000000" w:rsidP="00000000" w:rsidRDefault="00000000" w:rsidRPr="00000000" w14:paraId="0000016D">
            <w:pPr>
              <w:rPr/>
            </w:pPr>
            <w:r w:rsidDel="00000000" w:rsidR="00000000" w:rsidRPr="00000000">
              <w:rPr>
                <w:rtl w:val="0"/>
              </w:rPr>
              <w:t xml:space="preserve">4</w:t>
            </w:r>
          </w:p>
        </w:tc>
        <w:tc>
          <w:tcPr/>
          <w:p w:rsidR="00000000" w:rsidDel="00000000" w:rsidP="00000000" w:rsidRDefault="00000000" w:rsidRPr="00000000" w14:paraId="0000016E">
            <w:pPr>
              <w:rPr/>
            </w:pPr>
            <w:r w:rsidDel="00000000" w:rsidR="00000000" w:rsidRPr="00000000">
              <w:rPr>
                <w:rtl w:val="0"/>
              </w:rPr>
              <w:t xml:space="preserve">78</w:t>
            </w:r>
          </w:p>
        </w:tc>
        <w:tc>
          <w:tcPr/>
          <w:p w:rsidR="00000000" w:rsidDel="00000000" w:rsidP="00000000" w:rsidRDefault="00000000" w:rsidRPr="00000000" w14:paraId="0000016F">
            <w:pPr>
              <w:rPr/>
            </w:pPr>
            <w:r w:rsidDel="00000000" w:rsidR="00000000" w:rsidRPr="00000000">
              <w:rPr>
                <w:rtl w:val="0"/>
              </w:rPr>
              <w:t xml:space="preserve">18</w:t>
            </w:r>
          </w:p>
        </w:tc>
        <w:tc>
          <w:tcPr/>
          <w:p w:rsidR="00000000" w:rsidDel="00000000" w:rsidP="00000000" w:rsidRDefault="00000000" w:rsidRPr="00000000" w14:paraId="00000170">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71">
            <w:pPr>
              <w:rPr/>
            </w:pPr>
            <w:r w:rsidDel="00000000" w:rsidR="00000000" w:rsidRPr="00000000">
              <w:rPr>
                <w:rtl w:val="0"/>
              </w:rPr>
              <w:t xml:space="preserve">Vermont</w:t>
            </w:r>
          </w:p>
        </w:tc>
        <w:tc>
          <w:tcPr/>
          <w:p w:rsidR="00000000" w:rsidDel="00000000" w:rsidP="00000000" w:rsidRDefault="00000000" w:rsidRPr="00000000" w14:paraId="00000172">
            <w:pPr>
              <w:rPr/>
            </w:pPr>
            <w:r w:rsidDel="00000000" w:rsidR="00000000" w:rsidRPr="00000000">
              <w:rPr>
                <w:rtl w:val="0"/>
              </w:rPr>
              <w:t xml:space="preserve">31</w:t>
            </w:r>
          </w:p>
        </w:tc>
        <w:tc>
          <w:tcPr/>
          <w:p w:rsidR="00000000" w:rsidDel="00000000" w:rsidP="00000000" w:rsidRDefault="00000000" w:rsidRPr="00000000" w14:paraId="00000173">
            <w:pPr>
              <w:rPr/>
            </w:pPr>
            <w:r w:rsidDel="00000000" w:rsidR="00000000" w:rsidRPr="00000000">
              <w:rPr>
                <w:rtl w:val="0"/>
              </w:rPr>
              <w:t xml:space="preserve">0</w:t>
            </w:r>
          </w:p>
        </w:tc>
        <w:tc>
          <w:tcPr/>
          <w:p w:rsidR="00000000" w:rsidDel="00000000" w:rsidP="00000000" w:rsidRDefault="00000000" w:rsidRPr="00000000" w14:paraId="00000174">
            <w:pPr>
              <w:rPr/>
            </w:pPr>
            <w:r w:rsidDel="00000000" w:rsidR="00000000" w:rsidRPr="00000000">
              <w:rPr>
                <w:rtl w:val="0"/>
              </w:rPr>
              <w:t xml:space="preserve">0</w:t>
            </w:r>
          </w:p>
        </w:tc>
        <w:tc>
          <w:tcPr/>
          <w:p w:rsidR="00000000" w:rsidDel="00000000" w:rsidP="00000000" w:rsidRDefault="00000000" w:rsidRPr="00000000" w14:paraId="00000175">
            <w:pPr>
              <w:rPr/>
            </w:pPr>
            <w:r w:rsidDel="00000000" w:rsidR="00000000" w:rsidRPr="00000000">
              <w:rPr>
                <w:rtl w:val="0"/>
              </w:rPr>
              <w:t xml:space="preserve">1</w:t>
            </w:r>
          </w:p>
        </w:tc>
        <w:tc>
          <w:tcPr/>
          <w:p w:rsidR="00000000" w:rsidDel="00000000" w:rsidP="00000000" w:rsidRDefault="00000000" w:rsidRPr="00000000" w14:paraId="00000176">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77">
            <w:pPr>
              <w:rPr/>
            </w:pPr>
            <w:r w:rsidDel="00000000" w:rsidR="00000000" w:rsidRPr="00000000">
              <w:rPr>
                <w:rtl w:val="0"/>
              </w:rPr>
              <w:t xml:space="preserve">Virginia</w:t>
            </w:r>
          </w:p>
        </w:tc>
        <w:tc>
          <w:tcPr/>
          <w:p w:rsidR="00000000" w:rsidDel="00000000" w:rsidP="00000000" w:rsidRDefault="00000000" w:rsidRPr="00000000" w14:paraId="00000178">
            <w:pPr>
              <w:rPr/>
            </w:pPr>
            <w:r w:rsidDel="00000000" w:rsidR="00000000" w:rsidRPr="00000000">
              <w:rPr>
                <w:rtl w:val="0"/>
              </w:rPr>
              <w:t xml:space="preserve">318</w:t>
            </w:r>
          </w:p>
        </w:tc>
        <w:tc>
          <w:tcPr/>
          <w:p w:rsidR="00000000" w:rsidDel="00000000" w:rsidP="00000000" w:rsidRDefault="00000000" w:rsidRPr="00000000" w14:paraId="00000179">
            <w:pPr>
              <w:rPr/>
            </w:pPr>
            <w:r w:rsidDel="00000000" w:rsidR="00000000" w:rsidRPr="00000000">
              <w:rPr>
                <w:rtl w:val="0"/>
              </w:rPr>
              <w:t xml:space="preserve">130</w:t>
            </w:r>
          </w:p>
        </w:tc>
        <w:tc>
          <w:tcPr/>
          <w:p w:rsidR="00000000" w:rsidDel="00000000" w:rsidP="00000000" w:rsidRDefault="00000000" w:rsidRPr="00000000" w14:paraId="0000017A">
            <w:pPr>
              <w:rPr/>
            </w:pPr>
            <w:r w:rsidDel="00000000" w:rsidR="00000000" w:rsidRPr="00000000">
              <w:rPr>
                <w:rtl w:val="0"/>
              </w:rPr>
              <w:t xml:space="preserve">119</w:t>
            </w:r>
          </w:p>
        </w:tc>
        <w:tc>
          <w:tcPr/>
          <w:p w:rsidR="00000000" w:rsidDel="00000000" w:rsidP="00000000" w:rsidRDefault="00000000" w:rsidRPr="00000000" w14:paraId="0000017B">
            <w:pPr>
              <w:rPr/>
            </w:pPr>
            <w:r w:rsidDel="00000000" w:rsidR="00000000" w:rsidRPr="00000000">
              <w:rPr>
                <w:rtl w:val="0"/>
              </w:rPr>
              <w:t xml:space="preserve">31</w:t>
            </w:r>
          </w:p>
        </w:tc>
        <w:tc>
          <w:tcPr/>
          <w:p w:rsidR="00000000" w:rsidDel="00000000" w:rsidP="00000000" w:rsidRDefault="00000000" w:rsidRPr="00000000" w14:paraId="0000017C">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7D">
            <w:pPr>
              <w:rPr/>
            </w:pPr>
            <w:r w:rsidDel="00000000" w:rsidR="00000000" w:rsidRPr="00000000">
              <w:rPr>
                <w:rtl w:val="0"/>
              </w:rPr>
              <w:t xml:space="preserve">Washington</w:t>
            </w:r>
          </w:p>
        </w:tc>
        <w:tc>
          <w:tcPr/>
          <w:p w:rsidR="00000000" w:rsidDel="00000000" w:rsidP="00000000" w:rsidRDefault="00000000" w:rsidRPr="00000000" w14:paraId="0000017E">
            <w:pPr>
              <w:rPr/>
            </w:pPr>
            <w:r w:rsidDel="00000000" w:rsidR="00000000" w:rsidRPr="00000000">
              <w:rPr>
                <w:rtl w:val="0"/>
              </w:rPr>
              <w:t xml:space="preserve">-</w:t>
            </w:r>
          </w:p>
        </w:tc>
        <w:tc>
          <w:tcPr/>
          <w:p w:rsidR="00000000" w:rsidDel="00000000" w:rsidP="00000000" w:rsidRDefault="00000000" w:rsidRPr="00000000" w14:paraId="0000017F">
            <w:pPr>
              <w:rPr/>
            </w:pPr>
            <w:r w:rsidDel="00000000" w:rsidR="00000000" w:rsidRPr="00000000">
              <w:rPr>
                <w:rtl w:val="0"/>
              </w:rPr>
              <w:t xml:space="preserve">-</w:t>
            </w:r>
          </w:p>
        </w:tc>
        <w:tc>
          <w:tcPr/>
          <w:p w:rsidR="00000000" w:rsidDel="00000000" w:rsidP="00000000" w:rsidRDefault="00000000" w:rsidRPr="00000000" w14:paraId="00000180">
            <w:pPr>
              <w:rPr/>
            </w:pPr>
            <w:r w:rsidDel="00000000" w:rsidR="00000000" w:rsidRPr="00000000">
              <w:rPr>
                <w:rtl w:val="0"/>
              </w:rPr>
              <w:t xml:space="preserve">-</w:t>
            </w:r>
          </w:p>
        </w:tc>
        <w:tc>
          <w:tcPr/>
          <w:p w:rsidR="00000000" w:rsidDel="00000000" w:rsidP="00000000" w:rsidRDefault="00000000" w:rsidRPr="00000000" w14:paraId="00000181">
            <w:pPr>
              <w:rPr/>
            </w:pPr>
            <w:r w:rsidDel="00000000" w:rsidR="00000000" w:rsidRPr="00000000">
              <w:rPr>
                <w:rtl w:val="0"/>
              </w:rPr>
              <w:t xml:space="preserve">-</w:t>
            </w:r>
          </w:p>
        </w:tc>
        <w:tc>
          <w:tcPr/>
          <w:p w:rsidR="00000000" w:rsidDel="00000000" w:rsidP="00000000" w:rsidRDefault="00000000" w:rsidRPr="00000000" w14:paraId="00000182">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83">
            <w:pPr>
              <w:rPr/>
            </w:pPr>
            <w:r w:rsidDel="00000000" w:rsidR="00000000" w:rsidRPr="00000000">
              <w:rPr>
                <w:rtl w:val="0"/>
              </w:rPr>
              <w:t xml:space="preserve">West Virginia</w:t>
            </w:r>
          </w:p>
        </w:tc>
        <w:tc>
          <w:tcPr/>
          <w:p w:rsidR="00000000" w:rsidDel="00000000" w:rsidP="00000000" w:rsidRDefault="00000000" w:rsidRPr="00000000" w14:paraId="00000184">
            <w:pPr>
              <w:rPr/>
            </w:pPr>
            <w:r w:rsidDel="00000000" w:rsidR="00000000" w:rsidRPr="00000000">
              <w:rPr>
                <w:rtl w:val="0"/>
              </w:rPr>
              <w:t xml:space="preserve">58</w:t>
            </w:r>
          </w:p>
        </w:tc>
        <w:tc>
          <w:tcPr/>
          <w:p w:rsidR="00000000" w:rsidDel="00000000" w:rsidP="00000000" w:rsidRDefault="00000000" w:rsidRPr="00000000" w14:paraId="00000185">
            <w:pPr>
              <w:rPr/>
            </w:pPr>
            <w:r w:rsidDel="00000000" w:rsidR="00000000" w:rsidRPr="00000000">
              <w:rPr>
                <w:rtl w:val="0"/>
              </w:rPr>
              <w:t xml:space="preserve">3</w:t>
            </w:r>
          </w:p>
        </w:tc>
        <w:tc>
          <w:tcPr/>
          <w:p w:rsidR="00000000" w:rsidDel="00000000" w:rsidP="00000000" w:rsidRDefault="00000000" w:rsidRPr="00000000" w14:paraId="00000186">
            <w:pPr>
              <w:rPr/>
            </w:pPr>
            <w:r w:rsidDel="00000000" w:rsidR="00000000" w:rsidRPr="00000000">
              <w:rPr>
                <w:rtl w:val="0"/>
              </w:rPr>
              <w:t xml:space="preserve">1</w:t>
            </w:r>
          </w:p>
        </w:tc>
        <w:tc>
          <w:tcPr/>
          <w:p w:rsidR="00000000" w:rsidDel="00000000" w:rsidP="00000000" w:rsidRDefault="00000000" w:rsidRPr="00000000" w14:paraId="00000187">
            <w:pPr>
              <w:rPr/>
            </w:pPr>
            <w:r w:rsidDel="00000000" w:rsidR="00000000" w:rsidRPr="00000000">
              <w:rPr>
                <w:rtl w:val="0"/>
              </w:rPr>
              <w:t xml:space="preserve">0</w:t>
            </w:r>
          </w:p>
        </w:tc>
        <w:tc>
          <w:tcPr/>
          <w:p w:rsidR="00000000" w:rsidDel="00000000" w:rsidP="00000000" w:rsidRDefault="00000000" w:rsidRPr="00000000" w14:paraId="00000188">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89">
            <w:pPr>
              <w:rPr/>
            </w:pPr>
            <w:r w:rsidDel="00000000" w:rsidR="00000000" w:rsidRPr="00000000">
              <w:rPr>
                <w:rtl w:val="0"/>
              </w:rPr>
              <w:t xml:space="preserve">Wisconsin</w:t>
            </w:r>
          </w:p>
        </w:tc>
        <w:tc>
          <w:tcPr/>
          <w:p w:rsidR="00000000" w:rsidDel="00000000" w:rsidP="00000000" w:rsidRDefault="00000000" w:rsidRPr="00000000" w14:paraId="0000018A">
            <w:pPr>
              <w:rPr/>
            </w:pPr>
            <w:r w:rsidDel="00000000" w:rsidR="00000000" w:rsidRPr="00000000">
              <w:rPr>
                <w:rtl w:val="0"/>
              </w:rPr>
              <w:t xml:space="preserve">260</w:t>
            </w:r>
          </w:p>
        </w:tc>
        <w:tc>
          <w:tcPr/>
          <w:p w:rsidR="00000000" w:rsidDel="00000000" w:rsidP="00000000" w:rsidRDefault="00000000" w:rsidRPr="00000000" w14:paraId="0000018B">
            <w:pPr>
              <w:rPr/>
            </w:pPr>
            <w:r w:rsidDel="00000000" w:rsidR="00000000" w:rsidRPr="00000000">
              <w:rPr>
                <w:rtl w:val="0"/>
              </w:rPr>
              <w:t xml:space="preserve">23</w:t>
            </w:r>
          </w:p>
        </w:tc>
        <w:tc>
          <w:tcPr/>
          <w:p w:rsidR="00000000" w:rsidDel="00000000" w:rsidP="00000000" w:rsidRDefault="00000000" w:rsidRPr="00000000" w14:paraId="0000018C">
            <w:pPr>
              <w:rPr/>
            </w:pPr>
            <w:r w:rsidDel="00000000" w:rsidR="00000000" w:rsidRPr="00000000">
              <w:rPr>
                <w:rtl w:val="0"/>
              </w:rPr>
              <w:t xml:space="preserve">46</w:t>
            </w:r>
          </w:p>
        </w:tc>
        <w:tc>
          <w:tcPr/>
          <w:p w:rsidR="00000000" w:rsidDel="00000000" w:rsidP="00000000" w:rsidRDefault="00000000" w:rsidRPr="00000000" w14:paraId="0000018D">
            <w:pPr>
              <w:rPr/>
            </w:pPr>
            <w:r w:rsidDel="00000000" w:rsidR="00000000" w:rsidRPr="00000000">
              <w:rPr>
                <w:rtl w:val="0"/>
              </w:rPr>
              <w:t xml:space="preserve">21</w:t>
            </w:r>
          </w:p>
        </w:tc>
        <w:tc>
          <w:tcPr/>
          <w:p w:rsidR="00000000" w:rsidDel="00000000" w:rsidP="00000000" w:rsidRDefault="00000000" w:rsidRPr="00000000" w14:paraId="0000018E">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8F">
            <w:pPr>
              <w:rPr/>
            </w:pPr>
            <w:r w:rsidDel="00000000" w:rsidR="00000000" w:rsidRPr="00000000">
              <w:rPr>
                <w:rtl w:val="0"/>
              </w:rPr>
              <w:t xml:space="preserve">Department of Defense</w:t>
            </w:r>
          </w:p>
        </w:tc>
        <w:tc>
          <w:tcPr/>
          <w:p w:rsidR="00000000" w:rsidDel="00000000" w:rsidP="00000000" w:rsidRDefault="00000000" w:rsidRPr="00000000" w14:paraId="00000190">
            <w:pPr>
              <w:rPr/>
            </w:pPr>
            <w:r w:rsidDel="00000000" w:rsidR="00000000" w:rsidRPr="00000000">
              <w:rPr>
                <w:rtl w:val="0"/>
              </w:rPr>
              <w:t xml:space="preserve">588</w:t>
            </w:r>
          </w:p>
        </w:tc>
        <w:tc>
          <w:tcPr/>
          <w:p w:rsidR="00000000" w:rsidDel="00000000" w:rsidP="00000000" w:rsidRDefault="00000000" w:rsidRPr="00000000" w14:paraId="00000191">
            <w:pPr>
              <w:rPr/>
            </w:pPr>
            <w:r w:rsidDel="00000000" w:rsidR="00000000" w:rsidRPr="00000000">
              <w:rPr>
                <w:rtl w:val="0"/>
              </w:rPr>
              <w:t xml:space="preserve">103</w:t>
            </w:r>
          </w:p>
        </w:tc>
        <w:tc>
          <w:tcPr/>
          <w:p w:rsidR="00000000" w:rsidDel="00000000" w:rsidP="00000000" w:rsidRDefault="00000000" w:rsidRPr="00000000" w14:paraId="00000192">
            <w:pPr>
              <w:rPr/>
            </w:pPr>
            <w:r w:rsidDel="00000000" w:rsidR="00000000" w:rsidRPr="00000000">
              <w:rPr>
                <w:rtl w:val="0"/>
              </w:rPr>
              <w:t xml:space="preserve">84</w:t>
            </w:r>
          </w:p>
        </w:tc>
        <w:tc>
          <w:tcPr/>
          <w:p w:rsidR="00000000" w:rsidDel="00000000" w:rsidP="00000000" w:rsidRDefault="00000000" w:rsidRPr="00000000" w14:paraId="00000193">
            <w:pPr>
              <w:rPr/>
            </w:pPr>
            <w:r w:rsidDel="00000000" w:rsidR="00000000" w:rsidRPr="00000000">
              <w:rPr>
                <w:rtl w:val="0"/>
              </w:rPr>
              <w:t xml:space="preserve">29</w:t>
            </w:r>
          </w:p>
        </w:tc>
        <w:tc>
          <w:tcPr/>
          <w:p w:rsidR="00000000" w:rsidDel="00000000" w:rsidP="00000000" w:rsidRDefault="00000000" w:rsidRPr="00000000" w14:paraId="00000194">
            <w:pPr>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195">
            <w:pPr>
              <w:rPr>
                <w:b w:val="1"/>
              </w:rPr>
            </w:pPr>
            <w:r w:rsidDel="00000000" w:rsidR="00000000" w:rsidRPr="00000000">
              <w:rPr>
                <w:b w:val="1"/>
                <w:rtl w:val="0"/>
              </w:rPr>
              <w:t xml:space="preserve">Total of States</w:t>
            </w:r>
          </w:p>
        </w:tc>
        <w:tc>
          <w:tcPr/>
          <w:p w:rsidR="00000000" w:rsidDel="00000000" w:rsidP="00000000" w:rsidRDefault="00000000" w:rsidRPr="00000000" w14:paraId="00000196">
            <w:pPr>
              <w:rPr>
                <w:b w:val="1"/>
              </w:rPr>
            </w:pPr>
            <w:r w:rsidDel="00000000" w:rsidR="00000000" w:rsidRPr="00000000">
              <w:rPr>
                <w:b w:val="1"/>
                <w:rtl w:val="0"/>
              </w:rPr>
              <w:t xml:space="preserve">9428</w:t>
            </w:r>
          </w:p>
        </w:tc>
        <w:tc>
          <w:tcPr/>
          <w:p w:rsidR="00000000" w:rsidDel="00000000" w:rsidP="00000000" w:rsidRDefault="00000000" w:rsidRPr="00000000" w14:paraId="00000197">
            <w:pPr>
              <w:rPr>
                <w:b w:val="1"/>
              </w:rPr>
            </w:pPr>
            <w:r w:rsidDel="00000000" w:rsidR="00000000" w:rsidRPr="00000000">
              <w:rPr>
                <w:b w:val="1"/>
                <w:rtl w:val="0"/>
              </w:rPr>
              <w:t xml:space="preserve">2394</w:t>
            </w:r>
          </w:p>
        </w:tc>
        <w:tc>
          <w:tcPr/>
          <w:p w:rsidR="00000000" w:rsidDel="00000000" w:rsidP="00000000" w:rsidRDefault="00000000" w:rsidRPr="00000000" w14:paraId="00000198">
            <w:pPr>
              <w:rPr>
                <w:b w:val="1"/>
              </w:rPr>
            </w:pPr>
            <w:r w:rsidDel="00000000" w:rsidR="00000000" w:rsidRPr="00000000">
              <w:rPr>
                <w:b w:val="1"/>
                <w:rtl w:val="0"/>
              </w:rPr>
              <w:t xml:space="preserve">5375</w:t>
            </w:r>
          </w:p>
        </w:tc>
        <w:tc>
          <w:tcPr/>
          <w:p w:rsidR="00000000" w:rsidDel="00000000" w:rsidP="00000000" w:rsidRDefault="00000000" w:rsidRPr="00000000" w14:paraId="00000199">
            <w:pPr>
              <w:rPr>
                <w:b w:val="1"/>
              </w:rPr>
            </w:pPr>
            <w:r w:rsidDel="00000000" w:rsidR="00000000" w:rsidRPr="00000000">
              <w:rPr>
                <w:b w:val="1"/>
                <w:rtl w:val="0"/>
              </w:rPr>
              <w:t xml:space="preserve">787</w:t>
            </w:r>
          </w:p>
        </w:tc>
        <w:tc>
          <w:tcPr/>
          <w:p w:rsidR="00000000" w:rsidDel="00000000" w:rsidP="00000000" w:rsidRDefault="00000000" w:rsidRPr="00000000" w14:paraId="0000019A">
            <w:pPr>
              <w:rPr>
                <w:b w:val="1"/>
              </w:rPr>
            </w:pPr>
            <w:r w:rsidDel="00000000" w:rsidR="00000000" w:rsidRPr="00000000">
              <w:rPr>
                <w:b w:val="1"/>
                <w:rtl w:val="0"/>
              </w:rPr>
              <w:t xml:space="preserve">206</w:t>
            </w:r>
          </w:p>
        </w:tc>
      </w:tr>
    </w:tbl>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pStyle w:val="Heading3"/>
        <w:rPr/>
      </w:pPr>
      <w:bookmarkStart w:colFirst="0" w:colLast="0" w:name="_heading=h.3whwml4" w:id="26"/>
      <w:bookmarkEnd w:id="26"/>
      <w:r w:rsidDel="00000000" w:rsidR="00000000" w:rsidRPr="00000000">
        <w:rPr>
          <w:rtl w:val="0"/>
        </w:rPr>
        <w:t xml:space="preserve">Appendix B</w:t>
      </w:r>
    </w:p>
    <w:tbl>
      <w:tblPr>
        <w:tblStyle w:val="Table5"/>
        <w:tblW w:w="54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5"/>
        <w:gridCol w:w="1143"/>
        <w:gridCol w:w="996"/>
        <w:gridCol w:w="816"/>
        <w:tblGridChange w:id="0">
          <w:tblGrid>
            <w:gridCol w:w="2455"/>
            <w:gridCol w:w="1143"/>
            <w:gridCol w:w="996"/>
            <w:gridCol w:w="816"/>
          </w:tblGrid>
        </w:tblGridChange>
      </w:tblGrid>
      <w:tr>
        <w:trPr>
          <w:cantSplit w:val="0"/>
          <w:tblHeader w:val="0"/>
        </w:trPr>
        <w:tc>
          <w:tcPr/>
          <w:p w:rsidR="00000000" w:rsidDel="00000000" w:rsidP="00000000" w:rsidRDefault="00000000" w:rsidRPr="00000000" w14:paraId="0000019D">
            <w:pPr>
              <w:rPr/>
            </w:pPr>
            <w:bookmarkStart w:colFirst="0" w:colLast="0" w:name="_heading=h.2bn6wsx" w:id="27"/>
            <w:bookmarkEnd w:id="27"/>
            <w:r w:rsidDel="00000000" w:rsidR="00000000" w:rsidRPr="00000000">
              <w:rPr>
                <w:rtl w:val="0"/>
              </w:rPr>
              <w:t xml:space="preserve">State</w:t>
            </w:r>
          </w:p>
        </w:tc>
        <w:tc>
          <w:tcPr/>
          <w:p w:rsidR="00000000" w:rsidDel="00000000" w:rsidP="00000000" w:rsidRDefault="00000000" w:rsidRPr="00000000" w14:paraId="0000019E">
            <w:pPr>
              <w:rPr/>
            </w:pPr>
            <w:r w:rsidDel="00000000" w:rsidR="00000000" w:rsidRPr="00000000">
              <w:rPr>
                <w:rtl w:val="0"/>
              </w:rPr>
              <w:t xml:space="preserve">Below 35</w:t>
            </w:r>
          </w:p>
        </w:tc>
        <w:tc>
          <w:tcPr/>
          <w:p w:rsidR="00000000" w:rsidDel="00000000" w:rsidP="00000000" w:rsidRDefault="00000000" w:rsidRPr="00000000" w14:paraId="0000019F">
            <w:pPr>
              <w:rPr/>
            </w:pPr>
            <w:r w:rsidDel="00000000" w:rsidR="00000000" w:rsidRPr="00000000">
              <w:rPr>
                <w:rtl w:val="0"/>
              </w:rPr>
              <w:t xml:space="preserve">Over 35</w:t>
            </w:r>
          </w:p>
        </w:tc>
        <w:tc>
          <w:tcPr/>
          <w:p w:rsidR="00000000" w:rsidDel="00000000" w:rsidP="00000000" w:rsidRDefault="00000000" w:rsidRPr="00000000" w14:paraId="000001A0">
            <w:pPr>
              <w:rPr/>
            </w:pPr>
            <w:r w:rsidDel="00000000" w:rsidR="00000000" w:rsidRPr="00000000">
              <w:rPr>
                <w:rtl w:val="0"/>
              </w:rPr>
              <w:t xml:space="preserve">Total </w:t>
            </w:r>
          </w:p>
        </w:tc>
      </w:tr>
      <w:tr>
        <w:trPr>
          <w:cantSplit w:val="0"/>
          <w:tblHeader w:val="0"/>
        </w:trPr>
        <w:tc>
          <w:tcPr/>
          <w:p w:rsidR="00000000" w:rsidDel="00000000" w:rsidP="00000000" w:rsidRDefault="00000000" w:rsidRPr="00000000" w14:paraId="000001A1">
            <w:pPr>
              <w:rPr/>
            </w:pPr>
            <w:r w:rsidDel="00000000" w:rsidR="00000000" w:rsidRPr="00000000">
              <w:rPr>
                <w:rtl w:val="0"/>
              </w:rPr>
              <w:t xml:space="preserve">Alaska</w:t>
            </w:r>
          </w:p>
        </w:tc>
        <w:tc>
          <w:tcPr/>
          <w:p w:rsidR="00000000" w:rsidDel="00000000" w:rsidP="00000000" w:rsidRDefault="00000000" w:rsidRPr="00000000" w14:paraId="000001A2">
            <w:pPr>
              <w:rPr/>
            </w:pPr>
            <w:r w:rsidDel="00000000" w:rsidR="00000000" w:rsidRPr="00000000">
              <w:rPr>
                <w:rtl w:val="0"/>
              </w:rPr>
              <w:t xml:space="preserve">37</w:t>
            </w:r>
          </w:p>
        </w:tc>
        <w:tc>
          <w:tcPr/>
          <w:p w:rsidR="00000000" w:rsidDel="00000000" w:rsidP="00000000" w:rsidRDefault="00000000" w:rsidRPr="00000000" w14:paraId="000001A3">
            <w:pPr>
              <w:rPr/>
            </w:pPr>
            <w:r w:rsidDel="00000000" w:rsidR="00000000" w:rsidRPr="00000000">
              <w:rPr>
                <w:rtl w:val="0"/>
              </w:rPr>
              <w:t xml:space="preserve">26</w:t>
            </w:r>
          </w:p>
        </w:tc>
        <w:tc>
          <w:tcPr/>
          <w:p w:rsidR="00000000" w:rsidDel="00000000" w:rsidP="00000000" w:rsidRDefault="00000000" w:rsidRPr="00000000" w14:paraId="000001A4">
            <w:pPr>
              <w:rPr/>
            </w:pPr>
            <w:r w:rsidDel="00000000" w:rsidR="00000000" w:rsidRPr="00000000">
              <w:rPr>
                <w:rtl w:val="0"/>
              </w:rPr>
              <w:t xml:space="preserve">63</w:t>
            </w:r>
          </w:p>
        </w:tc>
      </w:tr>
      <w:tr>
        <w:trPr>
          <w:cantSplit w:val="0"/>
          <w:tblHeader w:val="0"/>
        </w:trPr>
        <w:tc>
          <w:tcPr/>
          <w:p w:rsidR="00000000" w:rsidDel="00000000" w:rsidP="00000000" w:rsidRDefault="00000000" w:rsidRPr="00000000" w14:paraId="000001A5">
            <w:pPr>
              <w:rPr/>
            </w:pPr>
            <w:r w:rsidDel="00000000" w:rsidR="00000000" w:rsidRPr="00000000">
              <w:rPr>
                <w:rtl w:val="0"/>
              </w:rPr>
              <w:t xml:space="preserve">Arizona</w:t>
            </w:r>
          </w:p>
        </w:tc>
        <w:tc>
          <w:tcPr/>
          <w:p w:rsidR="00000000" w:rsidDel="00000000" w:rsidP="00000000" w:rsidRDefault="00000000" w:rsidRPr="00000000" w14:paraId="000001A6">
            <w:pPr>
              <w:rPr/>
            </w:pPr>
            <w:r w:rsidDel="00000000" w:rsidR="00000000" w:rsidRPr="00000000">
              <w:rPr>
                <w:rtl w:val="0"/>
              </w:rPr>
              <w:t xml:space="preserve">241</w:t>
            </w:r>
          </w:p>
        </w:tc>
        <w:tc>
          <w:tcPr/>
          <w:p w:rsidR="00000000" w:rsidDel="00000000" w:rsidP="00000000" w:rsidRDefault="00000000" w:rsidRPr="00000000" w14:paraId="000001A7">
            <w:pPr>
              <w:rPr/>
            </w:pPr>
            <w:r w:rsidDel="00000000" w:rsidR="00000000" w:rsidRPr="00000000">
              <w:rPr>
                <w:rtl w:val="0"/>
              </w:rPr>
              <w:t xml:space="preserve">203</w:t>
            </w:r>
          </w:p>
        </w:tc>
        <w:tc>
          <w:tcPr/>
          <w:p w:rsidR="00000000" w:rsidDel="00000000" w:rsidP="00000000" w:rsidRDefault="00000000" w:rsidRPr="00000000" w14:paraId="000001A8">
            <w:pPr>
              <w:rPr/>
            </w:pPr>
            <w:r w:rsidDel="00000000" w:rsidR="00000000" w:rsidRPr="00000000">
              <w:rPr>
                <w:rtl w:val="0"/>
              </w:rPr>
              <w:t xml:space="preserve">444</w:t>
            </w:r>
          </w:p>
        </w:tc>
      </w:tr>
      <w:tr>
        <w:trPr>
          <w:cantSplit w:val="0"/>
          <w:tblHeader w:val="0"/>
        </w:trPr>
        <w:tc>
          <w:tcPr/>
          <w:p w:rsidR="00000000" w:rsidDel="00000000" w:rsidP="00000000" w:rsidRDefault="00000000" w:rsidRPr="00000000" w14:paraId="000001A9">
            <w:pPr>
              <w:rPr/>
            </w:pPr>
            <w:r w:rsidDel="00000000" w:rsidR="00000000" w:rsidRPr="00000000">
              <w:rPr>
                <w:rtl w:val="0"/>
              </w:rPr>
              <w:t xml:space="preserve">Arkansas</w:t>
            </w:r>
          </w:p>
        </w:tc>
        <w:tc>
          <w:tcPr/>
          <w:p w:rsidR="00000000" w:rsidDel="00000000" w:rsidP="00000000" w:rsidRDefault="00000000" w:rsidRPr="00000000" w14:paraId="000001AA">
            <w:pPr>
              <w:rPr/>
            </w:pPr>
            <w:r w:rsidDel="00000000" w:rsidR="00000000" w:rsidRPr="00000000">
              <w:rPr>
                <w:rtl w:val="0"/>
              </w:rPr>
              <w:t xml:space="preserve">128</w:t>
            </w:r>
          </w:p>
        </w:tc>
        <w:tc>
          <w:tcPr/>
          <w:p w:rsidR="00000000" w:rsidDel="00000000" w:rsidP="00000000" w:rsidRDefault="00000000" w:rsidRPr="00000000" w14:paraId="000001AB">
            <w:pPr>
              <w:rPr/>
            </w:pPr>
            <w:r w:rsidDel="00000000" w:rsidR="00000000" w:rsidRPr="00000000">
              <w:rPr>
                <w:rtl w:val="0"/>
              </w:rPr>
              <w:t xml:space="preserve">75</w:t>
            </w:r>
          </w:p>
        </w:tc>
        <w:tc>
          <w:tcPr/>
          <w:p w:rsidR="00000000" w:rsidDel="00000000" w:rsidP="00000000" w:rsidRDefault="00000000" w:rsidRPr="00000000" w14:paraId="000001AC">
            <w:pPr>
              <w:rPr/>
            </w:pPr>
            <w:r w:rsidDel="00000000" w:rsidR="00000000" w:rsidRPr="00000000">
              <w:rPr>
                <w:rtl w:val="0"/>
              </w:rPr>
              <w:t xml:space="preserve">203</w:t>
            </w:r>
          </w:p>
        </w:tc>
      </w:tr>
      <w:tr>
        <w:trPr>
          <w:cantSplit w:val="0"/>
          <w:tblHeader w:val="0"/>
        </w:trPr>
        <w:tc>
          <w:tcPr/>
          <w:p w:rsidR="00000000" w:rsidDel="00000000" w:rsidP="00000000" w:rsidRDefault="00000000" w:rsidRPr="00000000" w14:paraId="000001AD">
            <w:pPr>
              <w:rPr/>
            </w:pPr>
            <w:r w:rsidDel="00000000" w:rsidR="00000000" w:rsidRPr="00000000">
              <w:rPr>
                <w:rtl w:val="0"/>
              </w:rPr>
              <w:t xml:space="preserve">California</w:t>
            </w:r>
          </w:p>
        </w:tc>
        <w:tc>
          <w:tcPr/>
          <w:p w:rsidR="00000000" w:rsidDel="00000000" w:rsidP="00000000" w:rsidRDefault="00000000" w:rsidRPr="00000000" w14:paraId="000001AE">
            <w:pPr>
              <w:rPr/>
            </w:pPr>
            <w:r w:rsidDel="00000000" w:rsidR="00000000" w:rsidRPr="00000000">
              <w:rPr>
                <w:rtl w:val="0"/>
              </w:rPr>
              <w:t xml:space="preserve">235</w:t>
            </w:r>
          </w:p>
        </w:tc>
        <w:tc>
          <w:tcPr/>
          <w:p w:rsidR="00000000" w:rsidDel="00000000" w:rsidP="00000000" w:rsidRDefault="00000000" w:rsidRPr="00000000" w14:paraId="000001AF">
            <w:pPr>
              <w:rPr/>
            </w:pPr>
            <w:r w:rsidDel="00000000" w:rsidR="00000000" w:rsidRPr="00000000">
              <w:rPr>
                <w:rtl w:val="0"/>
              </w:rPr>
              <w:t xml:space="preserve">272</w:t>
            </w:r>
          </w:p>
        </w:tc>
        <w:tc>
          <w:tcPr/>
          <w:p w:rsidR="00000000" w:rsidDel="00000000" w:rsidP="00000000" w:rsidRDefault="00000000" w:rsidRPr="00000000" w14:paraId="000001B0">
            <w:pPr>
              <w:rPr/>
            </w:pPr>
            <w:r w:rsidDel="00000000" w:rsidR="00000000" w:rsidRPr="00000000">
              <w:rPr>
                <w:rtl w:val="0"/>
              </w:rPr>
              <w:t xml:space="preserve">507</w:t>
            </w:r>
          </w:p>
        </w:tc>
      </w:tr>
      <w:tr>
        <w:trPr>
          <w:cantSplit w:val="0"/>
          <w:tblHeader w:val="0"/>
        </w:trPr>
        <w:tc>
          <w:tcPr/>
          <w:p w:rsidR="00000000" w:rsidDel="00000000" w:rsidP="00000000" w:rsidRDefault="00000000" w:rsidRPr="00000000" w14:paraId="000001B1">
            <w:pPr>
              <w:rPr/>
            </w:pPr>
            <w:r w:rsidDel="00000000" w:rsidR="00000000" w:rsidRPr="00000000">
              <w:rPr>
                <w:rtl w:val="0"/>
              </w:rPr>
              <w:t xml:space="preserve">Colorado</w:t>
            </w:r>
          </w:p>
        </w:tc>
        <w:tc>
          <w:tcPr/>
          <w:p w:rsidR="00000000" w:rsidDel="00000000" w:rsidP="00000000" w:rsidRDefault="00000000" w:rsidRPr="00000000" w14:paraId="000001B2">
            <w:pPr>
              <w:rPr/>
            </w:pPr>
            <w:r w:rsidDel="00000000" w:rsidR="00000000" w:rsidRPr="00000000">
              <w:rPr>
                <w:rtl w:val="0"/>
              </w:rPr>
              <w:t xml:space="preserve">254</w:t>
            </w:r>
          </w:p>
        </w:tc>
        <w:tc>
          <w:tcPr/>
          <w:p w:rsidR="00000000" w:rsidDel="00000000" w:rsidP="00000000" w:rsidRDefault="00000000" w:rsidRPr="00000000" w14:paraId="000001B3">
            <w:pPr>
              <w:rPr/>
            </w:pPr>
            <w:r w:rsidDel="00000000" w:rsidR="00000000" w:rsidRPr="00000000">
              <w:rPr>
                <w:rtl w:val="0"/>
              </w:rPr>
              <w:t xml:space="preserve">257</w:t>
            </w:r>
          </w:p>
        </w:tc>
        <w:tc>
          <w:tcPr/>
          <w:p w:rsidR="00000000" w:rsidDel="00000000" w:rsidP="00000000" w:rsidRDefault="00000000" w:rsidRPr="00000000" w14:paraId="000001B4">
            <w:pPr>
              <w:rPr/>
            </w:pPr>
            <w:r w:rsidDel="00000000" w:rsidR="00000000" w:rsidRPr="00000000">
              <w:rPr>
                <w:rtl w:val="0"/>
              </w:rPr>
              <w:t xml:space="preserve">511</w:t>
            </w:r>
          </w:p>
        </w:tc>
      </w:tr>
      <w:tr>
        <w:trPr>
          <w:cantSplit w:val="0"/>
          <w:tblHeader w:val="0"/>
        </w:trPr>
        <w:tc>
          <w:tcPr/>
          <w:p w:rsidR="00000000" w:rsidDel="00000000" w:rsidP="00000000" w:rsidRDefault="00000000" w:rsidRPr="00000000" w14:paraId="000001B5">
            <w:pPr>
              <w:rPr/>
            </w:pPr>
            <w:r w:rsidDel="00000000" w:rsidR="00000000" w:rsidRPr="00000000">
              <w:rPr>
                <w:rtl w:val="0"/>
              </w:rPr>
              <w:t xml:space="preserve">Delaware</w:t>
            </w:r>
          </w:p>
        </w:tc>
        <w:tc>
          <w:tcPr/>
          <w:p w:rsidR="00000000" w:rsidDel="00000000" w:rsidP="00000000" w:rsidRDefault="00000000" w:rsidRPr="00000000" w14:paraId="000001B6">
            <w:pPr>
              <w:rPr/>
            </w:pPr>
            <w:r w:rsidDel="00000000" w:rsidR="00000000" w:rsidRPr="00000000">
              <w:rPr>
                <w:rtl w:val="0"/>
              </w:rPr>
              <w:t xml:space="preserve">40</w:t>
            </w:r>
          </w:p>
        </w:tc>
        <w:tc>
          <w:tcPr/>
          <w:p w:rsidR="00000000" w:rsidDel="00000000" w:rsidP="00000000" w:rsidRDefault="00000000" w:rsidRPr="00000000" w14:paraId="000001B7">
            <w:pPr>
              <w:rPr/>
            </w:pPr>
            <w:r w:rsidDel="00000000" w:rsidR="00000000" w:rsidRPr="00000000">
              <w:rPr>
                <w:rtl w:val="0"/>
              </w:rPr>
              <w:t xml:space="preserve">39</w:t>
            </w:r>
          </w:p>
        </w:tc>
        <w:tc>
          <w:tcPr/>
          <w:p w:rsidR="00000000" w:rsidDel="00000000" w:rsidP="00000000" w:rsidRDefault="00000000" w:rsidRPr="00000000" w14:paraId="000001B8">
            <w:pPr>
              <w:rPr/>
            </w:pPr>
            <w:r w:rsidDel="00000000" w:rsidR="00000000" w:rsidRPr="00000000">
              <w:rPr>
                <w:rtl w:val="0"/>
              </w:rPr>
              <w:t xml:space="preserve">79</w:t>
            </w:r>
          </w:p>
        </w:tc>
      </w:tr>
      <w:tr>
        <w:trPr>
          <w:cantSplit w:val="0"/>
          <w:tblHeader w:val="0"/>
        </w:trPr>
        <w:tc>
          <w:tcPr/>
          <w:p w:rsidR="00000000" w:rsidDel="00000000" w:rsidP="00000000" w:rsidRDefault="00000000" w:rsidRPr="00000000" w14:paraId="000001B9">
            <w:pPr>
              <w:rPr/>
            </w:pPr>
            <w:r w:rsidDel="00000000" w:rsidR="00000000" w:rsidRPr="00000000">
              <w:rPr>
                <w:rtl w:val="0"/>
              </w:rPr>
              <w:t xml:space="preserve">Florida</w:t>
            </w:r>
          </w:p>
        </w:tc>
        <w:tc>
          <w:tcPr/>
          <w:p w:rsidR="00000000" w:rsidDel="00000000" w:rsidP="00000000" w:rsidRDefault="00000000" w:rsidRPr="00000000" w14:paraId="000001BA">
            <w:pPr>
              <w:rPr/>
            </w:pPr>
            <w:r w:rsidDel="00000000" w:rsidR="00000000" w:rsidRPr="00000000">
              <w:rPr>
                <w:rtl w:val="0"/>
              </w:rPr>
              <w:t xml:space="preserve">731</w:t>
            </w:r>
          </w:p>
        </w:tc>
        <w:tc>
          <w:tcPr/>
          <w:p w:rsidR="00000000" w:rsidDel="00000000" w:rsidP="00000000" w:rsidRDefault="00000000" w:rsidRPr="00000000" w14:paraId="000001BB">
            <w:pPr>
              <w:rPr/>
            </w:pPr>
            <w:r w:rsidDel="00000000" w:rsidR="00000000" w:rsidRPr="00000000">
              <w:rPr>
                <w:rtl w:val="0"/>
              </w:rPr>
              <w:t xml:space="preserve">712</w:t>
            </w:r>
          </w:p>
        </w:tc>
        <w:tc>
          <w:tcPr/>
          <w:p w:rsidR="00000000" w:rsidDel="00000000" w:rsidP="00000000" w:rsidRDefault="00000000" w:rsidRPr="00000000" w14:paraId="000001BC">
            <w:pPr>
              <w:rPr/>
            </w:pPr>
            <w:r w:rsidDel="00000000" w:rsidR="00000000" w:rsidRPr="00000000">
              <w:rPr>
                <w:rtl w:val="0"/>
              </w:rPr>
              <w:t xml:space="preserve">1443</w:t>
            </w:r>
          </w:p>
        </w:tc>
      </w:tr>
      <w:tr>
        <w:trPr>
          <w:cantSplit w:val="0"/>
          <w:tblHeader w:val="0"/>
        </w:trPr>
        <w:tc>
          <w:tcPr/>
          <w:p w:rsidR="00000000" w:rsidDel="00000000" w:rsidP="00000000" w:rsidRDefault="00000000" w:rsidRPr="00000000" w14:paraId="000001BD">
            <w:pPr>
              <w:rPr/>
            </w:pPr>
            <w:r w:rsidDel="00000000" w:rsidR="00000000" w:rsidRPr="00000000">
              <w:rPr>
                <w:rtl w:val="0"/>
              </w:rPr>
              <w:t xml:space="preserve">Georgia</w:t>
            </w:r>
          </w:p>
        </w:tc>
        <w:tc>
          <w:tcPr/>
          <w:p w:rsidR="00000000" w:rsidDel="00000000" w:rsidP="00000000" w:rsidRDefault="00000000" w:rsidRPr="00000000" w14:paraId="000001BE">
            <w:pPr>
              <w:rPr/>
            </w:pPr>
            <w:r w:rsidDel="00000000" w:rsidR="00000000" w:rsidRPr="00000000">
              <w:rPr>
                <w:rtl w:val="0"/>
              </w:rPr>
              <w:t xml:space="preserve">174</w:t>
            </w:r>
          </w:p>
        </w:tc>
        <w:tc>
          <w:tcPr/>
          <w:p w:rsidR="00000000" w:rsidDel="00000000" w:rsidP="00000000" w:rsidRDefault="00000000" w:rsidRPr="00000000" w14:paraId="000001BF">
            <w:pPr>
              <w:rPr/>
            </w:pPr>
            <w:r w:rsidDel="00000000" w:rsidR="00000000" w:rsidRPr="00000000">
              <w:rPr>
                <w:rtl w:val="0"/>
              </w:rPr>
              <w:t xml:space="preserve">213</w:t>
            </w:r>
          </w:p>
        </w:tc>
        <w:tc>
          <w:tcPr/>
          <w:p w:rsidR="00000000" w:rsidDel="00000000" w:rsidP="00000000" w:rsidRDefault="00000000" w:rsidRPr="00000000" w14:paraId="000001C0">
            <w:pPr>
              <w:rPr/>
            </w:pPr>
            <w:r w:rsidDel="00000000" w:rsidR="00000000" w:rsidRPr="00000000">
              <w:rPr>
                <w:rtl w:val="0"/>
              </w:rPr>
              <w:t xml:space="preserve">387</w:t>
            </w:r>
          </w:p>
        </w:tc>
      </w:tr>
      <w:tr>
        <w:trPr>
          <w:cantSplit w:val="0"/>
          <w:tblHeader w:val="0"/>
        </w:trPr>
        <w:tc>
          <w:tcPr/>
          <w:p w:rsidR="00000000" w:rsidDel="00000000" w:rsidP="00000000" w:rsidRDefault="00000000" w:rsidRPr="00000000" w14:paraId="000001C1">
            <w:pPr>
              <w:rPr/>
            </w:pPr>
            <w:r w:rsidDel="00000000" w:rsidR="00000000" w:rsidRPr="00000000">
              <w:rPr>
                <w:rtl w:val="0"/>
              </w:rPr>
              <w:t xml:space="preserve">Hawaii</w:t>
            </w:r>
          </w:p>
        </w:tc>
        <w:tc>
          <w:tcPr/>
          <w:p w:rsidR="00000000" w:rsidDel="00000000" w:rsidP="00000000" w:rsidRDefault="00000000" w:rsidRPr="00000000" w14:paraId="000001C2">
            <w:pPr>
              <w:rPr/>
            </w:pPr>
            <w:r w:rsidDel="00000000" w:rsidR="00000000" w:rsidRPr="00000000">
              <w:rPr>
                <w:rtl w:val="0"/>
              </w:rPr>
              <w:t xml:space="preserve">13</w:t>
            </w:r>
          </w:p>
        </w:tc>
        <w:tc>
          <w:tcPr/>
          <w:p w:rsidR="00000000" w:rsidDel="00000000" w:rsidP="00000000" w:rsidRDefault="00000000" w:rsidRPr="00000000" w14:paraId="000001C3">
            <w:pPr>
              <w:rPr/>
            </w:pPr>
            <w:r w:rsidDel="00000000" w:rsidR="00000000" w:rsidRPr="00000000">
              <w:rPr>
                <w:rtl w:val="0"/>
              </w:rPr>
              <w:t xml:space="preserve">16</w:t>
            </w:r>
          </w:p>
        </w:tc>
        <w:tc>
          <w:tcPr/>
          <w:p w:rsidR="00000000" w:rsidDel="00000000" w:rsidP="00000000" w:rsidRDefault="00000000" w:rsidRPr="00000000" w14:paraId="000001C4">
            <w:pPr>
              <w:rPr/>
            </w:pPr>
            <w:r w:rsidDel="00000000" w:rsidR="00000000" w:rsidRPr="00000000">
              <w:rPr>
                <w:rtl w:val="0"/>
              </w:rPr>
              <w:t xml:space="preserve">29</w:t>
            </w:r>
          </w:p>
        </w:tc>
      </w:tr>
      <w:tr>
        <w:trPr>
          <w:cantSplit w:val="0"/>
          <w:tblHeader w:val="0"/>
        </w:trPr>
        <w:tc>
          <w:tcPr/>
          <w:p w:rsidR="00000000" w:rsidDel="00000000" w:rsidP="00000000" w:rsidRDefault="00000000" w:rsidRPr="00000000" w14:paraId="000001C5">
            <w:pPr>
              <w:rPr/>
            </w:pPr>
            <w:r w:rsidDel="00000000" w:rsidR="00000000" w:rsidRPr="00000000">
              <w:rPr>
                <w:rtl w:val="0"/>
              </w:rPr>
              <w:t xml:space="preserve">Illinois</w:t>
            </w:r>
          </w:p>
        </w:tc>
        <w:tc>
          <w:tcPr/>
          <w:p w:rsidR="00000000" w:rsidDel="00000000" w:rsidP="00000000" w:rsidRDefault="00000000" w:rsidRPr="00000000" w14:paraId="000001C6">
            <w:pPr>
              <w:rPr/>
            </w:pPr>
            <w:r w:rsidDel="00000000" w:rsidR="00000000" w:rsidRPr="00000000">
              <w:rPr>
                <w:rtl w:val="0"/>
              </w:rPr>
              <w:t xml:space="preserve">493</w:t>
            </w:r>
          </w:p>
        </w:tc>
        <w:tc>
          <w:tcPr/>
          <w:p w:rsidR="00000000" w:rsidDel="00000000" w:rsidP="00000000" w:rsidRDefault="00000000" w:rsidRPr="00000000" w14:paraId="000001C7">
            <w:pPr>
              <w:rPr/>
            </w:pPr>
            <w:r w:rsidDel="00000000" w:rsidR="00000000" w:rsidRPr="00000000">
              <w:rPr>
                <w:rtl w:val="0"/>
              </w:rPr>
              <w:t xml:space="preserve">566</w:t>
            </w:r>
          </w:p>
        </w:tc>
        <w:tc>
          <w:tcPr/>
          <w:p w:rsidR="00000000" w:rsidDel="00000000" w:rsidP="00000000" w:rsidRDefault="00000000" w:rsidRPr="00000000" w14:paraId="000001C8">
            <w:pPr>
              <w:rPr/>
            </w:pPr>
            <w:r w:rsidDel="00000000" w:rsidR="00000000" w:rsidRPr="00000000">
              <w:rPr>
                <w:rtl w:val="0"/>
              </w:rPr>
              <w:t xml:space="preserve">1059</w:t>
            </w:r>
          </w:p>
        </w:tc>
      </w:tr>
      <w:tr>
        <w:trPr>
          <w:cantSplit w:val="0"/>
          <w:tblHeader w:val="0"/>
        </w:trPr>
        <w:tc>
          <w:tcPr/>
          <w:p w:rsidR="00000000" w:rsidDel="00000000" w:rsidP="00000000" w:rsidRDefault="00000000" w:rsidRPr="00000000" w14:paraId="000001C9">
            <w:pPr>
              <w:rPr/>
            </w:pPr>
            <w:r w:rsidDel="00000000" w:rsidR="00000000" w:rsidRPr="00000000">
              <w:rPr>
                <w:rtl w:val="0"/>
              </w:rPr>
              <w:t xml:space="preserve">Indiana</w:t>
            </w:r>
          </w:p>
        </w:tc>
        <w:tc>
          <w:tcPr/>
          <w:p w:rsidR="00000000" w:rsidDel="00000000" w:rsidP="00000000" w:rsidRDefault="00000000" w:rsidRPr="00000000" w14:paraId="000001CA">
            <w:pPr>
              <w:rPr/>
            </w:pPr>
            <w:r w:rsidDel="00000000" w:rsidR="00000000" w:rsidRPr="00000000">
              <w:rPr>
                <w:rtl w:val="0"/>
              </w:rPr>
              <w:t xml:space="preserve">224</w:t>
            </w:r>
          </w:p>
        </w:tc>
        <w:tc>
          <w:tcPr/>
          <w:p w:rsidR="00000000" w:rsidDel="00000000" w:rsidP="00000000" w:rsidRDefault="00000000" w:rsidRPr="00000000" w14:paraId="000001CB">
            <w:pPr>
              <w:rPr/>
            </w:pPr>
            <w:r w:rsidDel="00000000" w:rsidR="00000000" w:rsidRPr="00000000">
              <w:rPr>
                <w:rtl w:val="0"/>
              </w:rPr>
              <w:t xml:space="preserve">138</w:t>
            </w:r>
          </w:p>
        </w:tc>
        <w:tc>
          <w:tcPr/>
          <w:p w:rsidR="00000000" w:rsidDel="00000000" w:rsidP="00000000" w:rsidRDefault="00000000" w:rsidRPr="00000000" w14:paraId="000001CC">
            <w:pPr>
              <w:rPr/>
            </w:pPr>
            <w:r w:rsidDel="00000000" w:rsidR="00000000" w:rsidRPr="00000000">
              <w:rPr>
                <w:rtl w:val="0"/>
              </w:rPr>
              <w:t xml:space="preserve">362</w:t>
            </w:r>
          </w:p>
        </w:tc>
      </w:tr>
      <w:tr>
        <w:trPr>
          <w:cantSplit w:val="0"/>
          <w:tblHeader w:val="0"/>
        </w:trPr>
        <w:tc>
          <w:tcPr/>
          <w:p w:rsidR="00000000" w:rsidDel="00000000" w:rsidP="00000000" w:rsidRDefault="00000000" w:rsidRPr="00000000" w14:paraId="000001CD">
            <w:pPr>
              <w:rPr/>
            </w:pPr>
            <w:r w:rsidDel="00000000" w:rsidR="00000000" w:rsidRPr="00000000">
              <w:rPr>
                <w:rtl w:val="0"/>
              </w:rPr>
              <w:t xml:space="preserve">Iowa</w:t>
            </w:r>
          </w:p>
        </w:tc>
        <w:tc>
          <w:tcPr/>
          <w:p w:rsidR="00000000" w:rsidDel="00000000" w:rsidP="00000000" w:rsidRDefault="00000000" w:rsidRPr="00000000" w14:paraId="000001CE">
            <w:pPr>
              <w:rPr/>
            </w:pPr>
            <w:r w:rsidDel="00000000" w:rsidR="00000000" w:rsidRPr="00000000">
              <w:rPr>
                <w:rtl w:val="0"/>
              </w:rPr>
              <w:t xml:space="preserve">156</w:t>
            </w:r>
          </w:p>
        </w:tc>
        <w:tc>
          <w:tcPr/>
          <w:p w:rsidR="00000000" w:rsidDel="00000000" w:rsidP="00000000" w:rsidRDefault="00000000" w:rsidRPr="00000000" w14:paraId="000001CF">
            <w:pPr>
              <w:rPr/>
            </w:pPr>
            <w:r w:rsidDel="00000000" w:rsidR="00000000" w:rsidRPr="00000000">
              <w:rPr>
                <w:rtl w:val="0"/>
              </w:rPr>
              <w:t xml:space="preserve">109</w:t>
            </w:r>
          </w:p>
        </w:tc>
        <w:tc>
          <w:tcPr/>
          <w:p w:rsidR="00000000" w:rsidDel="00000000" w:rsidP="00000000" w:rsidRDefault="00000000" w:rsidRPr="00000000" w14:paraId="000001D0">
            <w:pPr>
              <w:rPr/>
            </w:pPr>
            <w:r w:rsidDel="00000000" w:rsidR="00000000" w:rsidRPr="00000000">
              <w:rPr>
                <w:rtl w:val="0"/>
              </w:rPr>
              <w:t xml:space="preserve">265</w:t>
            </w:r>
          </w:p>
        </w:tc>
      </w:tr>
      <w:tr>
        <w:trPr>
          <w:cantSplit w:val="0"/>
          <w:tblHeader w:val="0"/>
        </w:trPr>
        <w:tc>
          <w:tcPr/>
          <w:p w:rsidR="00000000" w:rsidDel="00000000" w:rsidP="00000000" w:rsidRDefault="00000000" w:rsidRPr="00000000" w14:paraId="000001D1">
            <w:pPr>
              <w:rPr/>
            </w:pPr>
            <w:r w:rsidDel="00000000" w:rsidR="00000000" w:rsidRPr="00000000">
              <w:rPr>
                <w:rtl w:val="0"/>
              </w:rPr>
              <w:t xml:space="preserve">Kansas</w:t>
            </w:r>
          </w:p>
        </w:tc>
        <w:tc>
          <w:tcPr/>
          <w:p w:rsidR="00000000" w:rsidDel="00000000" w:rsidP="00000000" w:rsidRDefault="00000000" w:rsidRPr="00000000" w14:paraId="000001D2">
            <w:pPr>
              <w:rPr/>
            </w:pPr>
            <w:r w:rsidDel="00000000" w:rsidR="00000000" w:rsidRPr="00000000">
              <w:rPr>
                <w:rtl w:val="0"/>
              </w:rPr>
              <w:t xml:space="preserve">117</w:t>
            </w:r>
          </w:p>
        </w:tc>
        <w:tc>
          <w:tcPr/>
          <w:p w:rsidR="00000000" w:rsidDel="00000000" w:rsidP="00000000" w:rsidRDefault="00000000" w:rsidRPr="00000000" w14:paraId="000001D3">
            <w:pPr>
              <w:rPr/>
            </w:pPr>
            <w:r w:rsidDel="00000000" w:rsidR="00000000" w:rsidRPr="00000000">
              <w:rPr>
                <w:rtl w:val="0"/>
              </w:rPr>
              <w:t xml:space="preserve">87</w:t>
            </w:r>
          </w:p>
        </w:tc>
        <w:tc>
          <w:tcPr/>
          <w:p w:rsidR="00000000" w:rsidDel="00000000" w:rsidP="00000000" w:rsidRDefault="00000000" w:rsidRPr="00000000" w14:paraId="000001D4">
            <w:pPr>
              <w:rPr/>
            </w:pPr>
            <w:r w:rsidDel="00000000" w:rsidR="00000000" w:rsidRPr="00000000">
              <w:rPr>
                <w:rtl w:val="0"/>
              </w:rPr>
              <w:t xml:space="preserve">204</w:t>
            </w:r>
          </w:p>
        </w:tc>
      </w:tr>
      <w:tr>
        <w:trPr>
          <w:cantSplit w:val="0"/>
          <w:tblHeader w:val="0"/>
        </w:trPr>
        <w:tc>
          <w:tcPr/>
          <w:p w:rsidR="00000000" w:rsidDel="00000000" w:rsidP="00000000" w:rsidRDefault="00000000" w:rsidRPr="00000000" w14:paraId="000001D5">
            <w:pPr>
              <w:rPr/>
            </w:pPr>
            <w:r w:rsidDel="00000000" w:rsidR="00000000" w:rsidRPr="00000000">
              <w:rPr>
                <w:rtl w:val="0"/>
              </w:rPr>
              <w:t xml:space="preserve">Kentucky</w:t>
            </w:r>
          </w:p>
        </w:tc>
        <w:tc>
          <w:tcPr/>
          <w:p w:rsidR="00000000" w:rsidDel="00000000" w:rsidP="00000000" w:rsidRDefault="00000000" w:rsidRPr="00000000" w14:paraId="000001D6">
            <w:pPr>
              <w:rPr/>
            </w:pPr>
            <w:r w:rsidDel="00000000" w:rsidR="00000000" w:rsidRPr="00000000">
              <w:rPr>
                <w:rtl w:val="0"/>
              </w:rPr>
              <w:t xml:space="preserve">194</w:t>
            </w:r>
          </w:p>
        </w:tc>
        <w:tc>
          <w:tcPr/>
          <w:p w:rsidR="00000000" w:rsidDel="00000000" w:rsidP="00000000" w:rsidRDefault="00000000" w:rsidRPr="00000000" w14:paraId="000001D7">
            <w:pPr>
              <w:rPr/>
            </w:pPr>
            <w:r w:rsidDel="00000000" w:rsidR="00000000" w:rsidRPr="00000000">
              <w:rPr>
                <w:rtl w:val="0"/>
              </w:rPr>
              <w:t xml:space="preserve">122</w:t>
            </w:r>
          </w:p>
        </w:tc>
        <w:tc>
          <w:tcPr/>
          <w:p w:rsidR="00000000" w:rsidDel="00000000" w:rsidP="00000000" w:rsidRDefault="00000000" w:rsidRPr="00000000" w14:paraId="000001D8">
            <w:pPr>
              <w:rPr/>
            </w:pPr>
            <w:r w:rsidDel="00000000" w:rsidR="00000000" w:rsidRPr="00000000">
              <w:rPr>
                <w:rtl w:val="0"/>
              </w:rPr>
              <w:t xml:space="preserve">316</w:t>
            </w:r>
          </w:p>
        </w:tc>
      </w:tr>
      <w:tr>
        <w:trPr>
          <w:cantSplit w:val="0"/>
          <w:tblHeader w:val="0"/>
        </w:trPr>
        <w:tc>
          <w:tcPr/>
          <w:p w:rsidR="00000000" w:rsidDel="00000000" w:rsidP="00000000" w:rsidRDefault="00000000" w:rsidRPr="00000000" w14:paraId="000001D9">
            <w:pPr>
              <w:rPr/>
            </w:pPr>
            <w:r w:rsidDel="00000000" w:rsidR="00000000" w:rsidRPr="00000000">
              <w:rPr>
                <w:rtl w:val="0"/>
              </w:rPr>
              <w:t xml:space="preserve">Louisiana</w:t>
            </w:r>
          </w:p>
        </w:tc>
        <w:tc>
          <w:tcPr/>
          <w:p w:rsidR="00000000" w:rsidDel="00000000" w:rsidP="00000000" w:rsidRDefault="00000000" w:rsidRPr="00000000" w14:paraId="000001DA">
            <w:pPr>
              <w:rPr/>
            </w:pPr>
            <w:r w:rsidDel="00000000" w:rsidR="00000000" w:rsidRPr="00000000">
              <w:rPr>
                <w:rtl w:val="0"/>
              </w:rPr>
              <w:t xml:space="preserve">143</w:t>
            </w:r>
          </w:p>
        </w:tc>
        <w:tc>
          <w:tcPr/>
          <w:p w:rsidR="00000000" w:rsidDel="00000000" w:rsidP="00000000" w:rsidRDefault="00000000" w:rsidRPr="00000000" w14:paraId="000001DB">
            <w:pPr>
              <w:rPr/>
            </w:pPr>
            <w:r w:rsidDel="00000000" w:rsidR="00000000" w:rsidRPr="00000000">
              <w:rPr>
                <w:rtl w:val="0"/>
              </w:rPr>
              <w:t xml:space="preserve">83</w:t>
            </w:r>
          </w:p>
        </w:tc>
        <w:tc>
          <w:tcPr/>
          <w:p w:rsidR="00000000" w:rsidDel="00000000" w:rsidP="00000000" w:rsidRDefault="00000000" w:rsidRPr="00000000" w14:paraId="000001DC">
            <w:pPr>
              <w:rPr/>
            </w:pPr>
            <w:r w:rsidDel="00000000" w:rsidR="00000000" w:rsidRPr="00000000">
              <w:rPr>
                <w:rtl w:val="0"/>
              </w:rPr>
              <w:t xml:space="preserve">226</w:t>
            </w:r>
          </w:p>
        </w:tc>
      </w:tr>
      <w:tr>
        <w:trPr>
          <w:cantSplit w:val="0"/>
          <w:tblHeader w:val="0"/>
        </w:trPr>
        <w:tc>
          <w:tcPr/>
          <w:p w:rsidR="00000000" w:rsidDel="00000000" w:rsidP="00000000" w:rsidRDefault="00000000" w:rsidRPr="00000000" w14:paraId="000001DD">
            <w:pPr>
              <w:rPr/>
            </w:pPr>
            <w:r w:rsidDel="00000000" w:rsidR="00000000" w:rsidRPr="00000000">
              <w:rPr>
                <w:rtl w:val="0"/>
              </w:rPr>
              <w:t xml:space="preserve">Maine</w:t>
            </w:r>
          </w:p>
        </w:tc>
        <w:tc>
          <w:tcPr/>
          <w:p w:rsidR="00000000" w:rsidDel="00000000" w:rsidP="00000000" w:rsidRDefault="00000000" w:rsidRPr="00000000" w14:paraId="000001DE">
            <w:pPr>
              <w:rPr/>
            </w:pPr>
            <w:r w:rsidDel="00000000" w:rsidR="00000000" w:rsidRPr="00000000">
              <w:rPr>
                <w:rtl w:val="0"/>
              </w:rPr>
              <w:t xml:space="preserve">50</w:t>
            </w:r>
          </w:p>
        </w:tc>
        <w:tc>
          <w:tcPr/>
          <w:p w:rsidR="00000000" w:rsidDel="00000000" w:rsidP="00000000" w:rsidRDefault="00000000" w:rsidRPr="00000000" w14:paraId="000001DF">
            <w:pPr>
              <w:rPr/>
            </w:pPr>
            <w:r w:rsidDel="00000000" w:rsidR="00000000" w:rsidRPr="00000000">
              <w:rPr>
                <w:rtl w:val="0"/>
              </w:rPr>
              <w:t xml:space="preserve">29</w:t>
            </w:r>
          </w:p>
        </w:tc>
        <w:tc>
          <w:tcPr/>
          <w:p w:rsidR="00000000" w:rsidDel="00000000" w:rsidP="00000000" w:rsidRDefault="00000000" w:rsidRPr="00000000" w14:paraId="000001E0">
            <w:pPr>
              <w:rPr/>
            </w:pPr>
            <w:r w:rsidDel="00000000" w:rsidR="00000000" w:rsidRPr="00000000">
              <w:rPr>
                <w:rtl w:val="0"/>
              </w:rPr>
              <w:t xml:space="preserve">79</w:t>
            </w:r>
          </w:p>
        </w:tc>
      </w:tr>
      <w:tr>
        <w:trPr>
          <w:cantSplit w:val="0"/>
          <w:tblHeader w:val="0"/>
        </w:trPr>
        <w:tc>
          <w:tcPr/>
          <w:p w:rsidR="00000000" w:rsidDel="00000000" w:rsidP="00000000" w:rsidRDefault="00000000" w:rsidRPr="00000000" w14:paraId="000001E1">
            <w:pPr>
              <w:rPr/>
            </w:pPr>
            <w:r w:rsidDel="00000000" w:rsidR="00000000" w:rsidRPr="00000000">
              <w:rPr>
                <w:rtl w:val="0"/>
              </w:rPr>
              <w:t xml:space="preserve">Maryland</w:t>
            </w:r>
          </w:p>
        </w:tc>
        <w:tc>
          <w:tcPr/>
          <w:p w:rsidR="00000000" w:rsidDel="00000000" w:rsidP="00000000" w:rsidRDefault="00000000" w:rsidRPr="00000000" w14:paraId="000001E2">
            <w:pPr>
              <w:rPr/>
            </w:pPr>
            <w:r w:rsidDel="00000000" w:rsidR="00000000" w:rsidRPr="00000000">
              <w:rPr>
                <w:rtl w:val="0"/>
              </w:rPr>
              <w:t xml:space="preserve">171</w:t>
            </w:r>
          </w:p>
        </w:tc>
        <w:tc>
          <w:tcPr/>
          <w:p w:rsidR="00000000" w:rsidDel="00000000" w:rsidP="00000000" w:rsidRDefault="00000000" w:rsidRPr="00000000" w14:paraId="000001E3">
            <w:pPr>
              <w:rPr/>
            </w:pPr>
            <w:r w:rsidDel="00000000" w:rsidR="00000000" w:rsidRPr="00000000">
              <w:rPr>
                <w:rtl w:val="0"/>
              </w:rPr>
              <w:t xml:space="preserve">164</w:t>
            </w:r>
          </w:p>
        </w:tc>
        <w:tc>
          <w:tcPr/>
          <w:p w:rsidR="00000000" w:rsidDel="00000000" w:rsidP="00000000" w:rsidRDefault="00000000" w:rsidRPr="00000000" w14:paraId="000001E4">
            <w:pPr>
              <w:rPr/>
            </w:pPr>
            <w:r w:rsidDel="00000000" w:rsidR="00000000" w:rsidRPr="00000000">
              <w:rPr>
                <w:rtl w:val="0"/>
              </w:rPr>
              <w:t xml:space="preserve">335</w:t>
            </w:r>
          </w:p>
        </w:tc>
      </w:tr>
      <w:tr>
        <w:trPr>
          <w:cantSplit w:val="0"/>
          <w:tblHeader w:val="0"/>
        </w:trPr>
        <w:tc>
          <w:tcPr/>
          <w:p w:rsidR="00000000" w:rsidDel="00000000" w:rsidP="00000000" w:rsidRDefault="00000000" w:rsidRPr="00000000" w14:paraId="000001E5">
            <w:pPr>
              <w:rPr/>
            </w:pPr>
            <w:r w:rsidDel="00000000" w:rsidR="00000000" w:rsidRPr="00000000">
              <w:rPr>
                <w:rtl w:val="0"/>
              </w:rPr>
              <w:t xml:space="preserve">Massachusetts</w:t>
            </w:r>
          </w:p>
        </w:tc>
        <w:tc>
          <w:tcPr/>
          <w:p w:rsidR="00000000" w:rsidDel="00000000" w:rsidP="00000000" w:rsidRDefault="00000000" w:rsidRPr="00000000" w14:paraId="000001E6">
            <w:pPr>
              <w:rPr/>
            </w:pPr>
            <w:r w:rsidDel="00000000" w:rsidR="00000000" w:rsidRPr="00000000">
              <w:rPr>
                <w:rtl w:val="0"/>
              </w:rPr>
              <w:t xml:space="preserve">316</w:t>
            </w:r>
          </w:p>
        </w:tc>
        <w:tc>
          <w:tcPr/>
          <w:p w:rsidR="00000000" w:rsidDel="00000000" w:rsidP="00000000" w:rsidRDefault="00000000" w:rsidRPr="00000000" w14:paraId="000001E7">
            <w:pPr>
              <w:rPr/>
            </w:pPr>
            <w:r w:rsidDel="00000000" w:rsidR="00000000" w:rsidRPr="00000000">
              <w:rPr>
                <w:rtl w:val="0"/>
              </w:rPr>
              <w:t xml:space="preserve">507</w:t>
            </w:r>
          </w:p>
        </w:tc>
        <w:tc>
          <w:tcPr/>
          <w:p w:rsidR="00000000" w:rsidDel="00000000" w:rsidP="00000000" w:rsidRDefault="00000000" w:rsidRPr="00000000" w14:paraId="000001E8">
            <w:pPr>
              <w:rPr/>
            </w:pPr>
            <w:r w:rsidDel="00000000" w:rsidR="00000000" w:rsidRPr="00000000">
              <w:rPr>
                <w:rtl w:val="0"/>
              </w:rPr>
              <w:t xml:space="preserve">823</w:t>
            </w:r>
          </w:p>
        </w:tc>
      </w:tr>
      <w:tr>
        <w:trPr>
          <w:cantSplit w:val="0"/>
          <w:tblHeader w:val="0"/>
        </w:trPr>
        <w:tc>
          <w:tcPr/>
          <w:p w:rsidR="00000000" w:rsidDel="00000000" w:rsidP="00000000" w:rsidRDefault="00000000" w:rsidRPr="00000000" w14:paraId="000001E9">
            <w:pPr>
              <w:rPr/>
            </w:pPr>
            <w:r w:rsidDel="00000000" w:rsidR="00000000" w:rsidRPr="00000000">
              <w:rPr>
                <w:rtl w:val="0"/>
              </w:rPr>
              <w:t xml:space="preserve">Michigan</w:t>
            </w:r>
          </w:p>
        </w:tc>
        <w:tc>
          <w:tcPr/>
          <w:p w:rsidR="00000000" w:rsidDel="00000000" w:rsidP="00000000" w:rsidRDefault="00000000" w:rsidRPr="00000000" w14:paraId="000001EA">
            <w:pPr>
              <w:rPr/>
            </w:pPr>
            <w:r w:rsidDel="00000000" w:rsidR="00000000" w:rsidRPr="00000000">
              <w:rPr>
                <w:rtl w:val="0"/>
              </w:rPr>
              <w:t xml:space="preserve">332</w:t>
            </w:r>
          </w:p>
        </w:tc>
        <w:tc>
          <w:tcPr/>
          <w:p w:rsidR="00000000" w:rsidDel="00000000" w:rsidP="00000000" w:rsidRDefault="00000000" w:rsidRPr="00000000" w14:paraId="000001EB">
            <w:pPr>
              <w:rPr/>
            </w:pPr>
            <w:r w:rsidDel="00000000" w:rsidR="00000000" w:rsidRPr="00000000">
              <w:rPr>
                <w:rtl w:val="0"/>
              </w:rPr>
              <w:t xml:space="preserve">245</w:t>
            </w:r>
          </w:p>
        </w:tc>
        <w:tc>
          <w:tcPr/>
          <w:p w:rsidR="00000000" w:rsidDel="00000000" w:rsidP="00000000" w:rsidRDefault="00000000" w:rsidRPr="00000000" w14:paraId="000001EC">
            <w:pPr>
              <w:rPr/>
            </w:pPr>
            <w:r w:rsidDel="00000000" w:rsidR="00000000" w:rsidRPr="00000000">
              <w:rPr>
                <w:rtl w:val="0"/>
              </w:rPr>
              <w:t xml:space="preserve">577</w:t>
            </w:r>
          </w:p>
        </w:tc>
      </w:tr>
      <w:tr>
        <w:trPr>
          <w:cantSplit w:val="0"/>
          <w:tblHeader w:val="0"/>
        </w:trPr>
        <w:tc>
          <w:tcPr/>
          <w:p w:rsidR="00000000" w:rsidDel="00000000" w:rsidP="00000000" w:rsidRDefault="00000000" w:rsidRPr="00000000" w14:paraId="000001ED">
            <w:pPr>
              <w:rPr/>
            </w:pPr>
            <w:r w:rsidDel="00000000" w:rsidR="00000000" w:rsidRPr="00000000">
              <w:rPr>
                <w:rtl w:val="0"/>
              </w:rPr>
              <w:t xml:space="preserve">Minnesota</w:t>
            </w:r>
          </w:p>
        </w:tc>
        <w:tc>
          <w:tcPr/>
          <w:p w:rsidR="00000000" w:rsidDel="00000000" w:rsidP="00000000" w:rsidRDefault="00000000" w:rsidRPr="00000000" w14:paraId="000001EE">
            <w:pPr>
              <w:rPr/>
            </w:pPr>
            <w:r w:rsidDel="00000000" w:rsidR="00000000" w:rsidRPr="00000000">
              <w:rPr>
                <w:rtl w:val="0"/>
              </w:rPr>
              <w:t xml:space="preserve">128</w:t>
            </w:r>
          </w:p>
        </w:tc>
        <w:tc>
          <w:tcPr/>
          <w:p w:rsidR="00000000" w:rsidDel="00000000" w:rsidP="00000000" w:rsidRDefault="00000000" w:rsidRPr="00000000" w14:paraId="000001EF">
            <w:pPr>
              <w:rPr/>
            </w:pPr>
            <w:r w:rsidDel="00000000" w:rsidR="00000000" w:rsidRPr="00000000">
              <w:rPr>
                <w:rtl w:val="0"/>
              </w:rPr>
              <w:t xml:space="preserve">97</w:t>
            </w:r>
          </w:p>
        </w:tc>
        <w:tc>
          <w:tcPr/>
          <w:p w:rsidR="00000000" w:rsidDel="00000000" w:rsidP="00000000" w:rsidRDefault="00000000" w:rsidRPr="00000000" w14:paraId="000001F0">
            <w:pPr>
              <w:rPr/>
            </w:pPr>
            <w:r w:rsidDel="00000000" w:rsidR="00000000" w:rsidRPr="00000000">
              <w:rPr>
                <w:rtl w:val="0"/>
              </w:rPr>
              <w:t xml:space="preserve">225</w:t>
            </w:r>
          </w:p>
        </w:tc>
      </w:tr>
      <w:tr>
        <w:trPr>
          <w:cantSplit w:val="0"/>
          <w:tblHeader w:val="0"/>
        </w:trPr>
        <w:tc>
          <w:tcPr/>
          <w:p w:rsidR="00000000" w:rsidDel="00000000" w:rsidP="00000000" w:rsidRDefault="00000000" w:rsidRPr="00000000" w14:paraId="000001F1">
            <w:pPr>
              <w:rPr/>
            </w:pPr>
            <w:r w:rsidDel="00000000" w:rsidR="00000000" w:rsidRPr="00000000">
              <w:rPr>
                <w:rtl w:val="0"/>
              </w:rPr>
              <w:t xml:space="preserve">Mississippi</w:t>
            </w:r>
          </w:p>
        </w:tc>
        <w:tc>
          <w:tcPr/>
          <w:p w:rsidR="00000000" w:rsidDel="00000000" w:rsidP="00000000" w:rsidRDefault="00000000" w:rsidRPr="00000000" w14:paraId="000001F2">
            <w:pPr>
              <w:rPr/>
            </w:pPr>
            <w:r w:rsidDel="00000000" w:rsidR="00000000" w:rsidRPr="00000000">
              <w:rPr>
                <w:rtl w:val="0"/>
              </w:rPr>
              <w:t xml:space="preserve">82</w:t>
            </w:r>
          </w:p>
        </w:tc>
        <w:tc>
          <w:tcPr/>
          <w:p w:rsidR="00000000" w:rsidDel="00000000" w:rsidP="00000000" w:rsidRDefault="00000000" w:rsidRPr="00000000" w14:paraId="000001F3">
            <w:pPr>
              <w:rPr/>
            </w:pPr>
            <w:r w:rsidDel="00000000" w:rsidR="00000000" w:rsidRPr="00000000">
              <w:rPr>
                <w:rtl w:val="0"/>
              </w:rPr>
              <w:t xml:space="preserve">67</w:t>
            </w:r>
          </w:p>
        </w:tc>
        <w:tc>
          <w:tcPr/>
          <w:p w:rsidR="00000000" w:rsidDel="00000000" w:rsidP="00000000" w:rsidRDefault="00000000" w:rsidRPr="00000000" w14:paraId="000001F4">
            <w:pPr>
              <w:rPr/>
            </w:pPr>
            <w:r w:rsidDel="00000000" w:rsidR="00000000" w:rsidRPr="00000000">
              <w:rPr>
                <w:rtl w:val="0"/>
              </w:rPr>
              <w:t xml:space="preserve">149</w:t>
            </w:r>
          </w:p>
        </w:tc>
      </w:tr>
      <w:tr>
        <w:trPr>
          <w:cantSplit w:val="0"/>
          <w:tblHeader w:val="0"/>
        </w:trPr>
        <w:tc>
          <w:tcPr/>
          <w:p w:rsidR="00000000" w:rsidDel="00000000" w:rsidP="00000000" w:rsidRDefault="00000000" w:rsidRPr="00000000" w14:paraId="000001F5">
            <w:pPr>
              <w:rPr/>
            </w:pPr>
            <w:r w:rsidDel="00000000" w:rsidR="00000000" w:rsidRPr="00000000">
              <w:rPr>
                <w:rtl w:val="0"/>
              </w:rPr>
              <w:t xml:space="preserve">Missouri</w:t>
            </w:r>
          </w:p>
        </w:tc>
        <w:tc>
          <w:tcPr/>
          <w:p w:rsidR="00000000" w:rsidDel="00000000" w:rsidP="00000000" w:rsidRDefault="00000000" w:rsidRPr="00000000" w14:paraId="000001F6">
            <w:pPr>
              <w:rPr/>
            </w:pPr>
            <w:r w:rsidDel="00000000" w:rsidR="00000000" w:rsidRPr="00000000">
              <w:rPr>
                <w:rtl w:val="0"/>
              </w:rPr>
              <w:t xml:space="preserve">286</w:t>
            </w:r>
          </w:p>
        </w:tc>
        <w:tc>
          <w:tcPr/>
          <w:p w:rsidR="00000000" w:rsidDel="00000000" w:rsidP="00000000" w:rsidRDefault="00000000" w:rsidRPr="00000000" w14:paraId="000001F7">
            <w:pPr>
              <w:rPr/>
            </w:pPr>
            <w:r w:rsidDel="00000000" w:rsidR="00000000" w:rsidRPr="00000000">
              <w:rPr>
                <w:rtl w:val="0"/>
              </w:rPr>
              <w:t xml:space="preserve">205</w:t>
            </w:r>
          </w:p>
        </w:tc>
        <w:tc>
          <w:tcPr/>
          <w:p w:rsidR="00000000" w:rsidDel="00000000" w:rsidP="00000000" w:rsidRDefault="00000000" w:rsidRPr="00000000" w14:paraId="000001F8">
            <w:pPr>
              <w:rPr/>
            </w:pPr>
            <w:r w:rsidDel="00000000" w:rsidR="00000000" w:rsidRPr="00000000">
              <w:rPr>
                <w:rtl w:val="0"/>
              </w:rPr>
              <w:t xml:space="preserve">491</w:t>
            </w:r>
          </w:p>
        </w:tc>
      </w:tr>
      <w:tr>
        <w:trPr>
          <w:cantSplit w:val="0"/>
          <w:tblHeader w:val="0"/>
        </w:trPr>
        <w:tc>
          <w:tcPr/>
          <w:p w:rsidR="00000000" w:rsidDel="00000000" w:rsidP="00000000" w:rsidRDefault="00000000" w:rsidRPr="00000000" w14:paraId="000001F9">
            <w:pPr>
              <w:rPr/>
            </w:pPr>
            <w:r w:rsidDel="00000000" w:rsidR="00000000" w:rsidRPr="00000000">
              <w:rPr>
                <w:rtl w:val="0"/>
              </w:rPr>
              <w:t xml:space="preserve">Nebraska</w:t>
            </w:r>
          </w:p>
        </w:tc>
        <w:tc>
          <w:tcPr/>
          <w:p w:rsidR="00000000" w:rsidDel="00000000" w:rsidP="00000000" w:rsidRDefault="00000000" w:rsidRPr="00000000" w14:paraId="000001FA">
            <w:pPr>
              <w:rPr/>
            </w:pPr>
            <w:r w:rsidDel="00000000" w:rsidR="00000000" w:rsidRPr="00000000">
              <w:rPr>
                <w:rtl w:val="0"/>
              </w:rPr>
              <w:t xml:space="preserve">136</w:t>
            </w:r>
          </w:p>
        </w:tc>
        <w:tc>
          <w:tcPr/>
          <w:p w:rsidR="00000000" w:rsidDel="00000000" w:rsidP="00000000" w:rsidRDefault="00000000" w:rsidRPr="00000000" w14:paraId="000001FB">
            <w:pPr>
              <w:rPr/>
            </w:pPr>
            <w:r w:rsidDel="00000000" w:rsidR="00000000" w:rsidRPr="00000000">
              <w:rPr>
                <w:rtl w:val="0"/>
              </w:rPr>
              <w:t xml:space="preserve">102</w:t>
            </w:r>
          </w:p>
        </w:tc>
        <w:tc>
          <w:tcPr/>
          <w:p w:rsidR="00000000" w:rsidDel="00000000" w:rsidP="00000000" w:rsidRDefault="00000000" w:rsidRPr="00000000" w14:paraId="000001FC">
            <w:pPr>
              <w:rPr/>
            </w:pPr>
            <w:r w:rsidDel="00000000" w:rsidR="00000000" w:rsidRPr="00000000">
              <w:rPr>
                <w:rtl w:val="0"/>
              </w:rPr>
              <w:t xml:space="preserve">238</w:t>
            </w:r>
          </w:p>
        </w:tc>
      </w:tr>
      <w:tr>
        <w:trPr>
          <w:cantSplit w:val="0"/>
          <w:tblHeader w:val="0"/>
        </w:trPr>
        <w:tc>
          <w:tcPr/>
          <w:p w:rsidR="00000000" w:rsidDel="00000000" w:rsidP="00000000" w:rsidRDefault="00000000" w:rsidRPr="00000000" w14:paraId="000001FD">
            <w:pPr>
              <w:rPr/>
            </w:pPr>
            <w:r w:rsidDel="00000000" w:rsidR="00000000" w:rsidRPr="00000000">
              <w:rPr>
                <w:rtl w:val="0"/>
              </w:rPr>
              <w:t xml:space="preserve">Nevada</w:t>
            </w:r>
          </w:p>
        </w:tc>
        <w:tc>
          <w:tcPr/>
          <w:p w:rsidR="00000000" w:rsidDel="00000000" w:rsidP="00000000" w:rsidRDefault="00000000" w:rsidRPr="00000000" w14:paraId="000001FE">
            <w:pPr>
              <w:rPr/>
            </w:pPr>
            <w:r w:rsidDel="00000000" w:rsidR="00000000" w:rsidRPr="00000000">
              <w:rPr>
                <w:rtl w:val="0"/>
              </w:rPr>
              <w:t xml:space="preserve">99</w:t>
            </w:r>
          </w:p>
        </w:tc>
        <w:tc>
          <w:tcPr/>
          <w:p w:rsidR="00000000" w:rsidDel="00000000" w:rsidP="00000000" w:rsidRDefault="00000000" w:rsidRPr="00000000" w14:paraId="000001FF">
            <w:pPr>
              <w:rPr/>
            </w:pPr>
            <w:r w:rsidDel="00000000" w:rsidR="00000000" w:rsidRPr="00000000">
              <w:rPr>
                <w:rtl w:val="0"/>
              </w:rPr>
              <w:t xml:space="preserve">83</w:t>
            </w:r>
          </w:p>
        </w:tc>
        <w:tc>
          <w:tcPr/>
          <w:p w:rsidR="00000000" w:rsidDel="00000000" w:rsidP="00000000" w:rsidRDefault="00000000" w:rsidRPr="00000000" w14:paraId="00000200">
            <w:pPr>
              <w:rPr/>
            </w:pPr>
            <w:r w:rsidDel="00000000" w:rsidR="00000000" w:rsidRPr="00000000">
              <w:rPr>
                <w:rtl w:val="0"/>
              </w:rPr>
              <w:t xml:space="preserve">182</w:t>
            </w:r>
          </w:p>
        </w:tc>
      </w:tr>
      <w:tr>
        <w:trPr>
          <w:cantSplit w:val="0"/>
          <w:tblHeader w:val="0"/>
        </w:trPr>
        <w:tc>
          <w:tcPr/>
          <w:p w:rsidR="00000000" w:rsidDel="00000000" w:rsidP="00000000" w:rsidRDefault="00000000" w:rsidRPr="00000000" w14:paraId="00000201">
            <w:pPr>
              <w:rPr/>
            </w:pPr>
            <w:r w:rsidDel="00000000" w:rsidR="00000000" w:rsidRPr="00000000">
              <w:rPr>
                <w:rtl w:val="0"/>
              </w:rPr>
              <w:t xml:space="preserve">New Jersey</w:t>
            </w:r>
          </w:p>
        </w:tc>
        <w:tc>
          <w:tcPr/>
          <w:p w:rsidR="00000000" w:rsidDel="00000000" w:rsidP="00000000" w:rsidRDefault="00000000" w:rsidRPr="00000000" w14:paraId="00000202">
            <w:pPr>
              <w:rPr/>
            </w:pPr>
            <w:r w:rsidDel="00000000" w:rsidR="00000000" w:rsidRPr="00000000">
              <w:rPr>
                <w:rtl w:val="0"/>
              </w:rPr>
              <w:t xml:space="preserve">263</w:t>
            </w:r>
          </w:p>
        </w:tc>
        <w:tc>
          <w:tcPr/>
          <w:p w:rsidR="00000000" w:rsidDel="00000000" w:rsidP="00000000" w:rsidRDefault="00000000" w:rsidRPr="00000000" w14:paraId="00000203">
            <w:pPr>
              <w:rPr/>
            </w:pPr>
            <w:r w:rsidDel="00000000" w:rsidR="00000000" w:rsidRPr="00000000">
              <w:rPr>
                <w:rtl w:val="0"/>
              </w:rPr>
              <w:t xml:space="preserve">332</w:t>
            </w:r>
          </w:p>
        </w:tc>
        <w:tc>
          <w:tcPr/>
          <w:p w:rsidR="00000000" w:rsidDel="00000000" w:rsidP="00000000" w:rsidRDefault="00000000" w:rsidRPr="00000000" w14:paraId="00000204">
            <w:pPr>
              <w:rPr/>
            </w:pPr>
            <w:r w:rsidDel="00000000" w:rsidR="00000000" w:rsidRPr="00000000">
              <w:rPr>
                <w:rtl w:val="0"/>
              </w:rPr>
              <w:t xml:space="preserve">595</w:t>
            </w:r>
          </w:p>
        </w:tc>
      </w:tr>
      <w:tr>
        <w:trPr>
          <w:cantSplit w:val="0"/>
          <w:tblHeader w:val="0"/>
        </w:trPr>
        <w:tc>
          <w:tcPr/>
          <w:p w:rsidR="00000000" w:rsidDel="00000000" w:rsidP="00000000" w:rsidRDefault="00000000" w:rsidRPr="00000000" w14:paraId="00000205">
            <w:pPr>
              <w:rPr/>
            </w:pPr>
            <w:r w:rsidDel="00000000" w:rsidR="00000000" w:rsidRPr="00000000">
              <w:rPr>
                <w:rtl w:val="0"/>
              </w:rPr>
              <w:t xml:space="preserve">New Mexico</w:t>
            </w:r>
          </w:p>
        </w:tc>
        <w:tc>
          <w:tcPr/>
          <w:p w:rsidR="00000000" w:rsidDel="00000000" w:rsidP="00000000" w:rsidRDefault="00000000" w:rsidRPr="00000000" w14:paraId="00000206">
            <w:pPr>
              <w:rPr/>
            </w:pPr>
            <w:r w:rsidDel="00000000" w:rsidR="00000000" w:rsidRPr="00000000">
              <w:rPr>
                <w:rtl w:val="0"/>
              </w:rPr>
              <w:t xml:space="preserve">112</w:t>
            </w:r>
          </w:p>
        </w:tc>
        <w:tc>
          <w:tcPr/>
          <w:p w:rsidR="00000000" w:rsidDel="00000000" w:rsidP="00000000" w:rsidRDefault="00000000" w:rsidRPr="00000000" w14:paraId="00000207">
            <w:pPr>
              <w:rPr/>
            </w:pPr>
            <w:r w:rsidDel="00000000" w:rsidR="00000000" w:rsidRPr="00000000">
              <w:rPr>
                <w:rtl w:val="0"/>
              </w:rPr>
              <w:t xml:space="preserve">67</w:t>
            </w:r>
          </w:p>
        </w:tc>
        <w:tc>
          <w:tcPr/>
          <w:p w:rsidR="00000000" w:rsidDel="00000000" w:rsidP="00000000" w:rsidRDefault="00000000" w:rsidRPr="00000000" w14:paraId="00000208">
            <w:pPr>
              <w:rPr/>
            </w:pPr>
            <w:r w:rsidDel="00000000" w:rsidR="00000000" w:rsidRPr="00000000">
              <w:rPr>
                <w:rtl w:val="0"/>
              </w:rPr>
              <w:t xml:space="preserve">179</w:t>
            </w:r>
          </w:p>
        </w:tc>
      </w:tr>
      <w:tr>
        <w:trPr>
          <w:cantSplit w:val="0"/>
          <w:tblHeader w:val="0"/>
        </w:trPr>
        <w:tc>
          <w:tcPr/>
          <w:p w:rsidR="00000000" w:rsidDel="00000000" w:rsidP="00000000" w:rsidRDefault="00000000" w:rsidRPr="00000000" w14:paraId="00000209">
            <w:pPr>
              <w:rPr/>
            </w:pPr>
            <w:r w:rsidDel="00000000" w:rsidR="00000000" w:rsidRPr="00000000">
              <w:rPr>
                <w:rtl w:val="0"/>
              </w:rPr>
              <w:t xml:space="preserve">New York</w:t>
            </w:r>
          </w:p>
        </w:tc>
        <w:tc>
          <w:tcPr/>
          <w:p w:rsidR="00000000" w:rsidDel="00000000" w:rsidP="00000000" w:rsidRDefault="00000000" w:rsidRPr="00000000" w14:paraId="0000020A">
            <w:pPr>
              <w:rPr/>
            </w:pPr>
            <w:r w:rsidDel="00000000" w:rsidR="00000000" w:rsidRPr="00000000">
              <w:rPr>
                <w:rtl w:val="0"/>
              </w:rPr>
              <w:t xml:space="preserve">727</w:t>
            </w:r>
          </w:p>
        </w:tc>
        <w:tc>
          <w:tcPr/>
          <w:p w:rsidR="00000000" w:rsidDel="00000000" w:rsidP="00000000" w:rsidRDefault="00000000" w:rsidRPr="00000000" w14:paraId="0000020B">
            <w:pPr>
              <w:rPr/>
            </w:pPr>
            <w:r w:rsidDel="00000000" w:rsidR="00000000" w:rsidRPr="00000000">
              <w:rPr>
                <w:rtl w:val="0"/>
              </w:rPr>
              <w:t xml:space="preserve">768</w:t>
            </w:r>
          </w:p>
        </w:tc>
        <w:tc>
          <w:tcPr/>
          <w:p w:rsidR="00000000" w:rsidDel="00000000" w:rsidP="00000000" w:rsidRDefault="00000000" w:rsidRPr="00000000" w14:paraId="0000020C">
            <w:pPr>
              <w:rPr/>
            </w:pPr>
            <w:r w:rsidDel="00000000" w:rsidR="00000000" w:rsidRPr="00000000">
              <w:rPr>
                <w:rtl w:val="0"/>
              </w:rPr>
              <w:t xml:space="preserve">1495</w:t>
            </w:r>
          </w:p>
        </w:tc>
      </w:tr>
      <w:tr>
        <w:trPr>
          <w:cantSplit w:val="0"/>
          <w:tblHeader w:val="0"/>
        </w:trPr>
        <w:tc>
          <w:tcPr/>
          <w:p w:rsidR="00000000" w:rsidDel="00000000" w:rsidP="00000000" w:rsidRDefault="00000000" w:rsidRPr="00000000" w14:paraId="0000020D">
            <w:pPr>
              <w:rPr/>
            </w:pPr>
            <w:r w:rsidDel="00000000" w:rsidR="00000000" w:rsidRPr="00000000">
              <w:rPr>
                <w:rtl w:val="0"/>
              </w:rPr>
              <w:t xml:space="preserve">North Carolina</w:t>
            </w:r>
          </w:p>
        </w:tc>
        <w:tc>
          <w:tcPr/>
          <w:p w:rsidR="00000000" w:rsidDel="00000000" w:rsidP="00000000" w:rsidRDefault="00000000" w:rsidRPr="00000000" w14:paraId="0000020E">
            <w:pPr>
              <w:rPr/>
            </w:pPr>
            <w:r w:rsidDel="00000000" w:rsidR="00000000" w:rsidRPr="00000000">
              <w:rPr>
                <w:rtl w:val="0"/>
              </w:rPr>
              <w:t xml:space="preserve">405</w:t>
            </w:r>
          </w:p>
        </w:tc>
        <w:tc>
          <w:tcPr/>
          <w:p w:rsidR="00000000" w:rsidDel="00000000" w:rsidP="00000000" w:rsidRDefault="00000000" w:rsidRPr="00000000" w14:paraId="0000020F">
            <w:pPr>
              <w:rPr/>
            </w:pPr>
            <w:r w:rsidDel="00000000" w:rsidR="00000000" w:rsidRPr="00000000">
              <w:rPr>
                <w:rtl w:val="0"/>
              </w:rPr>
              <w:t xml:space="preserve">393</w:t>
            </w:r>
          </w:p>
        </w:tc>
        <w:tc>
          <w:tcPr/>
          <w:p w:rsidR="00000000" w:rsidDel="00000000" w:rsidP="00000000" w:rsidRDefault="00000000" w:rsidRPr="00000000" w14:paraId="00000210">
            <w:pPr>
              <w:rPr/>
            </w:pPr>
            <w:r w:rsidDel="00000000" w:rsidR="00000000" w:rsidRPr="00000000">
              <w:rPr>
                <w:rtl w:val="0"/>
              </w:rPr>
              <w:t xml:space="preserve">798</w:t>
            </w:r>
          </w:p>
        </w:tc>
      </w:tr>
      <w:tr>
        <w:trPr>
          <w:cantSplit w:val="0"/>
          <w:tblHeader w:val="0"/>
        </w:trPr>
        <w:tc>
          <w:tcPr/>
          <w:p w:rsidR="00000000" w:rsidDel="00000000" w:rsidP="00000000" w:rsidRDefault="00000000" w:rsidRPr="00000000" w14:paraId="00000211">
            <w:pPr>
              <w:rPr/>
            </w:pPr>
            <w:r w:rsidDel="00000000" w:rsidR="00000000" w:rsidRPr="00000000">
              <w:rPr>
                <w:rtl w:val="0"/>
              </w:rPr>
              <w:t xml:space="preserve">North Dakota</w:t>
            </w:r>
          </w:p>
        </w:tc>
        <w:tc>
          <w:tcPr/>
          <w:p w:rsidR="00000000" w:rsidDel="00000000" w:rsidP="00000000" w:rsidRDefault="00000000" w:rsidRPr="00000000" w14:paraId="00000212">
            <w:pPr>
              <w:rPr/>
            </w:pPr>
            <w:r w:rsidDel="00000000" w:rsidR="00000000" w:rsidRPr="00000000">
              <w:rPr>
                <w:rtl w:val="0"/>
              </w:rPr>
              <w:t xml:space="preserve">36</w:t>
            </w:r>
          </w:p>
        </w:tc>
        <w:tc>
          <w:tcPr/>
          <w:p w:rsidR="00000000" w:rsidDel="00000000" w:rsidP="00000000" w:rsidRDefault="00000000" w:rsidRPr="00000000" w14:paraId="00000213">
            <w:pPr>
              <w:rPr/>
            </w:pPr>
            <w:r w:rsidDel="00000000" w:rsidR="00000000" w:rsidRPr="00000000">
              <w:rPr>
                <w:rtl w:val="0"/>
              </w:rPr>
              <w:t xml:space="preserve">20</w:t>
            </w:r>
          </w:p>
        </w:tc>
        <w:tc>
          <w:tcPr/>
          <w:p w:rsidR="00000000" w:rsidDel="00000000" w:rsidP="00000000" w:rsidRDefault="00000000" w:rsidRPr="00000000" w14:paraId="00000214">
            <w:pPr>
              <w:rPr/>
            </w:pPr>
            <w:r w:rsidDel="00000000" w:rsidR="00000000" w:rsidRPr="00000000">
              <w:rPr>
                <w:rtl w:val="0"/>
              </w:rPr>
              <w:t xml:space="preserve">56</w:t>
            </w:r>
          </w:p>
        </w:tc>
      </w:tr>
      <w:tr>
        <w:trPr>
          <w:cantSplit w:val="0"/>
          <w:tblHeader w:val="0"/>
        </w:trPr>
        <w:tc>
          <w:tcPr/>
          <w:p w:rsidR="00000000" w:rsidDel="00000000" w:rsidP="00000000" w:rsidRDefault="00000000" w:rsidRPr="00000000" w14:paraId="00000215">
            <w:pPr>
              <w:rPr/>
            </w:pPr>
            <w:r w:rsidDel="00000000" w:rsidR="00000000" w:rsidRPr="00000000">
              <w:rPr>
                <w:rtl w:val="0"/>
              </w:rPr>
              <w:t xml:space="preserve">Oklahoma</w:t>
            </w:r>
          </w:p>
        </w:tc>
        <w:tc>
          <w:tcPr/>
          <w:p w:rsidR="00000000" w:rsidDel="00000000" w:rsidP="00000000" w:rsidRDefault="00000000" w:rsidRPr="00000000" w14:paraId="00000216">
            <w:pPr>
              <w:rPr/>
            </w:pPr>
            <w:r w:rsidDel="00000000" w:rsidR="00000000" w:rsidRPr="00000000">
              <w:rPr>
                <w:rtl w:val="0"/>
              </w:rPr>
              <w:t xml:space="preserve">206</w:t>
            </w:r>
          </w:p>
        </w:tc>
        <w:tc>
          <w:tcPr/>
          <w:p w:rsidR="00000000" w:rsidDel="00000000" w:rsidP="00000000" w:rsidRDefault="00000000" w:rsidRPr="00000000" w14:paraId="00000217">
            <w:pPr>
              <w:rPr/>
            </w:pPr>
            <w:r w:rsidDel="00000000" w:rsidR="00000000" w:rsidRPr="00000000">
              <w:rPr>
                <w:rtl w:val="0"/>
              </w:rPr>
              <w:t xml:space="preserve">135</w:t>
            </w:r>
          </w:p>
        </w:tc>
        <w:tc>
          <w:tcPr/>
          <w:p w:rsidR="00000000" w:rsidDel="00000000" w:rsidP="00000000" w:rsidRDefault="00000000" w:rsidRPr="00000000" w14:paraId="00000218">
            <w:pPr>
              <w:rPr/>
            </w:pPr>
            <w:r w:rsidDel="00000000" w:rsidR="00000000" w:rsidRPr="00000000">
              <w:rPr>
                <w:rtl w:val="0"/>
              </w:rPr>
              <w:t xml:space="preserve">341</w:t>
            </w:r>
          </w:p>
        </w:tc>
      </w:tr>
      <w:tr>
        <w:trPr>
          <w:cantSplit w:val="0"/>
          <w:tblHeader w:val="0"/>
        </w:trPr>
        <w:tc>
          <w:tcPr/>
          <w:p w:rsidR="00000000" w:rsidDel="00000000" w:rsidP="00000000" w:rsidRDefault="00000000" w:rsidRPr="00000000" w14:paraId="00000219">
            <w:pPr>
              <w:rPr/>
            </w:pPr>
            <w:r w:rsidDel="00000000" w:rsidR="00000000" w:rsidRPr="00000000">
              <w:rPr>
                <w:rtl w:val="0"/>
              </w:rPr>
              <w:t xml:space="preserve">Oregon</w:t>
            </w:r>
          </w:p>
        </w:tc>
        <w:tc>
          <w:tcPr/>
          <w:p w:rsidR="00000000" w:rsidDel="00000000" w:rsidP="00000000" w:rsidRDefault="00000000" w:rsidRPr="00000000" w14:paraId="0000021A">
            <w:pPr>
              <w:rPr/>
            </w:pPr>
            <w:r w:rsidDel="00000000" w:rsidR="00000000" w:rsidRPr="00000000">
              <w:rPr>
                <w:rtl w:val="0"/>
              </w:rPr>
              <w:t xml:space="preserve">244</w:t>
            </w:r>
          </w:p>
        </w:tc>
        <w:tc>
          <w:tcPr/>
          <w:p w:rsidR="00000000" w:rsidDel="00000000" w:rsidP="00000000" w:rsidRDefault="00000000" w:rsidRPr="00000000" w14:paraId="0000021B">
            <w:pPr>
              <w:rPr/>
            </w:pPr>
            <w:r w:rsidDel="00000000" w:rsidR="00000000" w:rsidRPr="00000000">
              <w:rPr>
                <w:rtl w:val="0"/>
              </w:rPr>
              <w:t xml:space="preserve">182</w:t>
            </w:r>
          </w:p>
        </w:tc>
        <w:tc>
          <w:tcPr/>
          <w:p w:rsidR="00000000" w:rsidDel="00000000" w:rsidP="00000000" w:rsidRDefault="00000000" w:rsidRPr="00000000" w14:paraId="0000021C">
            <w:pPr>
              <w:rPr/>
            </w:pPr>
            <w:r w:rsidDel="00000000" w:rsidR="00000000" w:rsidRPr="00000000">
              <w:rPr>
                <w:rtl w:val="0"/>
              </w:rPr>
              <w:t xml:space="preserve">426</w:t>
            </w:r>
          </w:p>
        </w:tc>
      </w:tr>
      <w:tr>
        <w:trPr>
          <w:cantSplit w:val="0"/>
          <w:tblHeader w:val="0"/>
        </w:trPr>
        <w:tc>
          <w:tcPr/>
          <w:p w:rsidR="00000000" w:rsidDel="00000000" w:rsidP="00000000" w:rsidRDefault="00000000" w:rsidRPr="00000000" w14:paraId="0000021D">
            <w:pPr>
              <w:rPr/>
            </w:pPr>
            <w:r w:rsidDel="00000000" w:rsidR="00000000" w:rsidRPr="00000000">
              <w:rPr>
                <w:rtl w:val="0"/>
              </w:rPr>
              <w:t xml:space="preserve">Puerto Rico</w:t>
            </w:r>
          </w:p>
        </w:tc>
        <w:tc>
          <w:tcPr/>
          <w:p w:rsidR="00000000" w:rsidDel="00000000" w:rsidP="00000000" w:rsidRDefault="00000000" w:rsidRPr="00000000" w14:paraId="0000021E">
            <w:pPr>
              <w:rPr/>
            </w:pPr>
            <w:r w:rsidDel="00000000" w:rsidR="00000000" w:rsidRPr="00000000">
              <w:rPr>
                <w:rtl w:val="0"/>
              </w:rPr>
              <w:t xml:space="preserve">145</w:t>
            </w:r>
          </w:p>
        </w:tc>
        <w:tc>
          <w:tcPr/>
          <w:p w:rsidR="00000000" w:rsidDel="00000000" w:rsidP="00000000" w:rsidRDefault="00000000" w:rsidRPr="00000000" w14:paraId="0000021F">
            <w:pPr>
              <w:rPr/>
            </w:pPr>
            <w:r w:rsidDel="00000000" w:rsidR="00000000" w:rsidRPr="00000000">
              <w:rPr>
                <w:rtl w:val="0"/>
              </w:rPr>
              <w:t xml:space="preserve">105</w:t>
            </w:r>
          </w:p>
        </w:tc>
        <w:tc>
          <w:tcPr/>
          <w:p w:rsidR="00000000" w:rsidDel="00000000" w:rsidP="00000000" w:rsidRDefault="00000000" w:rsidRPr="00000000" w14:paraId="00000220">
            <w:pPr>
              <w:rPr/>
            </w:pPr>
            <w:r w:rsidDel="00000000" w:rsidR="00000000" w:rsidRPr="00000000">
              <w:rPr>
                <w:rtl w:val="0"/>
              </w:rPr>
              <w:t xml:space="preserve">250</w:t>
            </w:r>
          </w:p>
        </w:tc>
      </w:tr>
      <w:tr>
        <w:trPr>
          <w:cantSplit w:val="0"/>
          <w:tblHeader w:val="0"/>
        </w:trPr>
        <w:tc>
          <w:tcPr/>
          <w:p w:rsidR="00000000" w:rsidDel="00000000" w:rsidP="00000000" w:rsidRDefault="00000000" w:rsidRPr="00000000" w14:paraId="00000221">
            <w:pPr>
              <w:rPr/>
            </w:pPr>
            <w:r w:rsidDel="00000000" w:rsidR="00000000" w:rsidRPr="00000000">
              <w:rPr>
                <w:rtl w:val="0"/>
              </w:rPr>
              <w:t xml:space="preserve">Rhode Island</w:t>
            </w:r>
          </w:p>
        </w:tc>
        <w:tc>
          <w:tcPr/>
          <w:p w:rsidR="00000000" w:rsidDel="00000000" w:rsidP="00000000" w:rsidRDefault="00000000" w:rsidRPr="00000000" w14:paraId="00000222">
            <w:pPr>
              <w:rPr/>
            </w:pPr>
            <w:r w:rsidDel="00000000" w:rsidR="00000000" w:rsidRPr="00000000">
              <w:rPr>
                <w:rtl w:val="0"/>
              </w:rPr>
              <w:t xml:space="preserve">35</w:t>
            </w:r>
          </w:p>
        </w:tc>
        <w:tc>
          <w:tcPr/>
          <w:p w:rsidR="00000000" w:rsidDel="00000000" w:rsidP="00000000" w:rsidRDefault="00000000" w:rsidRPr="00000000" w14:paraId="00000223">
            <w:pPr>
              <w:rPr/>
            </w:pPr>
            <w:r w:rsidDel="00000000" w:rsidR="00000000" w:rsidRPr="00000000">
              <w:rPr>
                <w:rtl w:val="0"/>
              </w:rPr>
              <w:t xml:space="preserve">43</w:t>
            </w:r>
          </w:p>
        </w:tc>
        <w:tc>
          <w:tcPr/>
          <w:p w:rsidR="00000000" w:rsidDel="00000000" w:rsidP="00000000" w:rsidRDefault="00000000" w:rsidRPr="00000000" w14:paraId="00000224">
            <w:pPr>
              <w:rPr/>
            </w:pPr>
            <w:r w:rsidDel="00000000" w:rsidR="00000000" w:rsidRPr="00000000">
              <w:rPr>
                <w:rtl w:val="0"/>
              </w:rPr>
              <w:t xml:space="preserve">78</w:t>
            </w:r>
          </w:p>
        </w:tc>
      </w:tr>
      <w:tr>
        <w:trPr>
          <w:cantSplit w:val="0"/>
          <w:tblHeader w:val="0"/>
        </w:trPr>
        <w:tc>
          <w:tcPr/>
          <w:p w:rsidR="00000000" w:rsidDel="00000000" w:rsidP="00000000" w:rsidRDefault="00000000" w:rsidRPr="00000000" w14:paraId="00000225">
            <w:pPr>
              <w:rPr/>
            </w:pPr>
            <w:r w:rsidDel="00000000" w:rsidR="00000000" w:rsidRPr="00000000">
              <w:rPr>
                <w:rtl w:val="0"/>
              </w:rPr>
              <w:t xml:space="preserve">South Carolina</w:t>
            </w:r>
          </w:p>
        </w:tc>
        <w:tc>
          <w:tcPr/>
          <w:p w:rsidR="00000000" w:rsidDel="00000000" w:rsidP="00000000" w:rsidRDefault="00000000" w:rsidRPr="00000000" w14:paraId="00000226">
            <w:pPr>
              <w:rPr/>
            </w:pPr>
            <w:r w:rsidDel="00000000" w:rsidR="00000000" w:rsidRPr="00000000">
              <w:rPr>
                <w:rtl w:val="0"/>
              </w:rPr>
              <w:t xml:space="preserve">187</w:t>
            </w:r>
          </w:p>
        </w:tc>
        <w:tc>
          <w:tcPr/>
          <w:p w:rsidR="00000000" w:rsidDel="00000000" w:rsidP="00000000" w:rsidRDefault="00000000" w:rsidRPr="00000000" w14:paraId="00000227">
            <w:pPr>
              <w:rPr/>
            </w:pPr>
            <w:r w:rsidDel="00000000" w:rsidR="00000000" w:rsidRPr="00000000">
              <w:rPr>
                <w:rtl w:val="0"/>
              </w:rPr>
              <w:t xml:space="preserve">150</w:t>
            </w:r>
          </w:p>
        </w:tc>
        <w:tc>
          <w:tcPr/>
          <w:p w:rsidR="00000000" w:rsidDel="00000000" w:rsidP="00000000" w:rsidRDefault="00000000" w:rsidRPr="00000000" w14:paraId="00000228">
            <w:pPr>
              <w:rPr/>
            </w:pPr>
            <w:r w:rsidDel="00000000" w:rsidR="00000000" w:rsidRPr="00000000">
              <w:rPr>
                <w:rtl w:val="0"/>
              </w:rPr>
              <w:t xml:space="preserve">337</w:t>
            </w:r>
          </w:p>
        </w:tc>
      </w:tr>
      <w:tr>
        <w:trPr>
          <w:cantSplit w:val="0"/>
          <w:tblHeader w:val="0"/>
        </w:trPr>
        <w:tc>
          <w:tcPr/>
          <w:p w:rsidR="00000000" w:rsidDel="00000000" w:rsidP="00000000" w:rsidRDefault="00000000" w:rsidRPr="00000000" w14:paraId="00000229">
            <w:pPr>
              <w:rPr/>
            </w:pPr>
            <w:r w:rsidDel="00000000" w:rsidR="00000000" w:rsidRPr="00000000">
              <w:rPr>
                <w:rtl w:val="0"/>
              </w:rPr>
              <w:t xml:space="preserve">Tennessee</w:t>
            </w:r>
          </w:p>
        </w:tc>
        <w:tc>
          <w:tcPr/>
          <w:p w:rsidR="00000000" w:rsidDel="00000000" w:rsidP="00000000" w:rsidRDefault="00000000" w:rsidRPr="00000000" w14:paraId="0000022A">
            <w:pPr>
              <w:rPr/>
            </w:pPr>
            <w:r w:rsidDel="00000000" w:rsidR="00000000" w:rsidRPr="00000000">
              <w:rPr>
                <w:rtl w:val="0"/>
              </w:rPr>
              <w:t xml:space="preserve">346</w:t>
            </w:r>
          </w:p>
        </w:tc>
        <w:tc>
          <w:tcPr/>
          <w:p w:rsidR="00000000" w:rsidDel="00000000" w:rsidP="00000000" w:rsidRDefault="00000000" w:rsidRPr="00000000" w14:paraId="0000022B">
            <w:pPr>
              <w:rPr/>
            </w:pPr>
            <w:r w:rsidDel="00000000" w:rsidR="00000000" w:rsidRPr="00000000">
              <w:rPr>
                <w:rtl w:val="0"/>
              </w:rPr>
              <w:t xml:space="preserve">228</w:t>
            </w:r>
          </w:p>
        </w:tc>
        <w:tc>
          <w:tcPr/>
          <w:p w:rsidR="00000000" w:rsidDel="00000000" w:rsidP="00000000" w:rsidRDefault="00000000" w:rsidRPr="00000000" w14:paraId="0000022C">
            <w:pPr>
              <w:rPr/>
            </w:pPr>
            <w:r w:rsidDel="00000000" w:rsidR="00000000" w:rsidRPr="00000000">
              <w:rPr>
                <w:rtl w:val="0"/>
              </w:rPr>
              <w:t xml:space="preserve">574</w:t>
            </w:r>
          </w:p>
        </w:tc>
      </w:tr>
      <w:tr>
        <w:trPr>
          <w:cantSplit w:val="0"/>
          <w:tblHeader w:val="0"/>
        </w:trPr>
        <w:tc>
          <w:tcPr/>
          <w:p w:rsidR="00000000" w:rsidDel="00000000" w:rsidP="00000000" w:rsidRDefault="00000000" w:rsidRPr="00000000" w14:paraId="0000022D">
            <w:pPr>
              <w:rPr/>
            </w:pPr>
            <w:r w:rsidDel="00000000" w:rsidR="00000000" w:rsidRPr="00000000">
              <w:rPr>
                <w:rtl w:val="0"/>
              </w:rPr>
              <w:t xml:space="preserve">Texas</w:t>
            </w:r>
          </w:p>
        </w:tc>
        <w:tc>
          <w:tcPr/>
          <w:p w:rsidR="00000000" w:rsidDel="00000000" w:rsidP="00000000" w:rsidRDefault="00000000" w:rsidRPr="00000000" w14:paraId="0000022E">
            <w:pPr>
              <w:rPr/>
            </w:pPr>
            <w:r w:rsidDel="00000000" w:rsidR="00000000" w:rsidRPr="00000000">
              <w:rPr>
                <w:rtl w:val="0"/>
              </w:rPr>
              <w:t xml:space="preserve">1457</w:t>
            </w:r>
          </w:p>
        </w:tc>
        <w:tc>
          <w:tcPr/>
          <w:p w:rsidR="00000000" w:rsidDel="00000000" w:rsidP="00000000" w:rsidRDefault="00000000" w:rsidRPr="00000000" w14:paraId="0000022F">
            <w:pPr>
              <w:rPr/>
            </w:pPr>
            <w:r w:rsidDel="00000000" w:rsidR="00000000" w:rsidRPr="00000000">
              <w:rPr>
                <w:rtl w:val="0"/>
              </w:rPr>
              <w:t xml:space="preserve">1337</w:t>
            </w:r>
          </w:p>
        </w:tc>
        <w:tc>
          <w:tcPr/>
          <w:p w:rsidR="00000000" w:rsidDel="00000000" w:rsidP="00000000" w:rsidRDefault="00000000" w:rsidRPr="00000000" w14:paraId="00000230">
            <w:pPr>
              <w:rPr/>
            </w:pPr>
            <w:r w:rsidDel="00000000" w:rsidR="00000000" w:rsidRPr="00000000">
              <w:rPr>
                <w:rtl w:val="0"/>
              </w:rPr>
              <w:t xml:space="preserve">2794</w:t>
            </w:r>
          </w:p>
        </w:tc>
      </w:tr>
      <w:tr>
        <w:trPr>
          <w:cantSplit w:val="0"/>
          <w:tblHeader w:val="0"/>
        </w:trPr>
        <w:tc>
          <w:tcPr/>
          <w:p w:rsidR="00000000" w:rsidDel="00000000" w:rsidP="00000000" w:rsidRDefault="00000000" w:rsidRPr="00000000" w14:paraId="00000231">
            <w:pPr>
              <w:rPr/>
            </w:pPr>
            <w:r w:rsidDel="00000000" w:rsidR="00000000" w:rsidRPr="00000000">
              <w:rPr>
                <w:rtl w:val="0"/>
              </w:rPr>
              <w:t xml:space="preserve">Utah</w:t>
            </w:r>
          </w:p>
        </w:tc>
        <w:tc>
          <w:tcPr/>
          <w:p w:rsidR="00000000" w:rsidDel="00000000" w:rsidP="00000000" w:rsidRDefault="00000000" w:rsidRPr="00000000" w14:paraId="00000232">
            <w:pPr>
              <w:rPr/>
            </w:pPr>
            <w:r w:rsidDel="00000000" w:rsidR="00000000" w:rsidRPr="00000000">
              <w:rPr>
                <w:rtl w:val="0"/>
              </w:rPr>
              <w:t xml:space="preserve">219</w:t>
            </w:r>
          </w:p>
        </w:tc>
        <w:tc>
          <w:tcPr/>
          <w:p w:rsidR="00000000" w:rsidDel="00000000" w:rsidP="00000000" w:rsidRDefault="00000000" w:rsidRPr="00000000" w14:paraId="00000233">
            <w:pPr>
              <w:rPr/>
            </w:pPr>
            <w:r w:rsidDel="00000000" w:rsidR="00000000" w:rsidRPr="00000000">
              <w:rPr>
                <w:rtl w:val="0"/>
              </w:rPr>
              <w:t xml:space="preserve">198</w:t>
            </w:r>
          </w:p>
        </w:tc>
        <w:tc>
          <w:tcPr/>
          <w:p w:rsidR="00000000" w:rsidDel="00000000" w:rsidP="00000000" w:rsidRDefault="00000000" w:rsidRPr="00000000" w14:paraId="00000234">
            <w:pPr>
              <w:rPr/>
            </w:pPr>
            <w:r w:rsidDel="00000000" w:rsidR="00000000" w:rsidRPr="00000000">
              <w:rPr>
                <w:rtl w:val="0"/>
              </w:rPr>
              <w:t xml:space="preserve">417</w:t>
            </w:r>
          </w:p>
        </w:tc>
      </w:tr>
      <w:tr>
        <w:trPr>
          <w:cantSplit w:val="0"/>
          <w:tblHeader w:val="0"/>
        </w:trPr>
        <w:tc>
          <w:tcPr/>
          <w:p w:rsidR="00000000" w:rsidDel="00000000" w:rsidP="00000000" w:rsidRDefault="00000000" w:rsidRPr="00000000" w14:paraId="00000235">
            <w:pPr>
              <w:rPr/>
            </w:pPr>
            <w:r w:rsidDel="00000000" w:rsidR="00000000" w:rsidRPr="00000000">
              <w:rPr>
                <w:rtl w:val="0"/>
              </w:rPr>
              <w:t xml:space="preserve">Vermont</w:t>
            </w:r>
          </w:p>
        </w:tc>
        <w:tc>
          <w:tcPr/>
          <w:p w:rsidR="00000000" w:rsidDel="00000000" w:rsidP="00000000" w:rsidRDefault="00000000" w:rsidRPr="00000000" w14:paraId="00000236">
            <w:pPr>
              <w:rPr/>
            </w:pPr>
            <w:r w:rsidDel="00000000" w:rsidR="00000000" w:rsidRPr="00000000">
              <w:rPr>
                <w:rtl w:val="0"/>
              </w:rPr>
              <w:t xml:space="preserve">18</w:t>
            </w:r>
          </w:p>
        </w:tc>
        <w:tc>
          <w:tcPr/>
          <w:p w:rsidR="00000000" w:rsidDel="00000000" w:rsidP="00000000" w:rsidRDefault="00000000" w:rsidRPr="00000000" w14:paraId="00000237">
            <w:pPr>
              <w:rPr/>
            </w:pPr>
            <w:r w:rsidDel="00000000" w:rsidR="00000000" w:rsidRPr="00000000">
              <w:rPr>
                <w:rtl w:val="0"/>
              </w:rPr>
              <w:t xml:space="preserve">13</w:t>
            </w:r>
          </w:p>
        </w:tc>
        <w:tc>
          <w:tcPr/>
          <w:p w:rsidR="00000000" w:rsidDel="00000000" w:rsidP="00000000" w:rsidRDefault="00000000" w:rsidRPr="00000000" w14:paraId="00000238">
            <w:pPr>
              <w:rPr/>
            </w:pPr>
            <w:r w:rsidDel="00000000" w:rsidR="00000000" w:rsidRPr="00000000">
              <w:rPr>
                <w:rtl w:val="0"/>
              </w:rPr>
              <w:t xml:space="preserve">31</w:t>
            </w:r>
          </w:p>
        </w:tc>
      </w:tr>
      <w:tr>
        <w:trPr>
          <w:cantSplit w:val="0"/>
          <w:tblHeader w:val="0"/>
        </w:trPr>
        <w:tc>
          <w:tcPr/>
          <w:p w:rsidR="00000000" w:rsidDel="00000000" w:rsidP="00000000" w:rsidRDefault="00000000" w:rsidRPr="00000000" w14:paraId="00000239">
            <w:pPr>
              <w:rPr/>
            </w:pPr>
            <w:r w:rsidDel="00000000" w:rsidR="00000000" w:rsidRPr="00000000">
              <w:rPr>
                <w:rtl w:val="0"/>
              </w:rPr>
              <w:t xml:space="preserve">Virginia</w:t>
            </w:r>
          </w:p>
        </w:tc>
        <w:tc>
          <w:tcPr/>
          <w:p w:rsidR="00000000" w:rsidDel="00000000" w:rsidP="00000000" w:rsidRDefault="00000000" w:rsidRPr="00000000" w14:paraId="0000023A">
            <w:pPr>
              <w:rPr/>
            </w:pPr>
            <w:r w:rsidDel="00000000" w:rsidR="00000000" w:rsidRPr="00000000">
              <w:rPr>
                <w:rtl w:val="0"/>
              </w:rPr>
              <w:t xml:space="preserve">301</w:t>
            </w:r>
          </w:p>
        </w:tc>
        <w:tc>
          <w:tcPr/>
          <w:p w:rsidR="00000000" w:rsidDel="00000000" w:rsidP="00000000" w:rsidRDefault="00000000" w:rsidRPr="00000000" w14:paraId="0000023B">
            <w:pPr>
              <w:rPr/>
            </w:pPr>
            <w:r w:rsidDel="00000000" w:rsidR="00000000" w:rsidRPr="00000000">
              <w:rPr>
                <w:rtl w:val="0"/>
              </w:rPr>
              <w:t xml:space="preserve">303</w:t>
            </w:r>
          </w:p>
        </w:tc>
        <w:tc>
          <w:tcPr/>
          <w:p w:rsidR="00000000" w:rsidDel="00000000" w:rsidP="00000000" w:rsidRDefault="00000000" w:rsidRPr="00000000" w14:paraId="0000023C">
            <w:pPr>
              <w:rPr/>
            </w:pPr>
            <w:r w:rsidDel="00000000" w:rsidR="00000000" w:rsidRPr="00000000">
              <w:rPr>
                <w:rtl w:val="0"/>
              </w:rPr>
              <w:t xml:space="preserve">604</w:t>
            </w:r>
          </w:p>
        </w:tc>
      </w:tr>
      <w:tr>
        <w:trPr>
          <w:cantSplit w:val="0"/>
          <w:tblHeader w:val="0"/>
        </w:trPr>
        <w:tc>
          <w:tcPr/>
          <w:p w:rsidR="00000000" w:rsidDel="00000000" w:rsidP="00000000" w:rsidRDefault="00000000" w:rsidRPr="00000000" w14:paraId="0000023D">
            <w:pPr>
              <w:rPr/>
            </w:pPr>
            <w:r w:rsidDel="00000000" w:rsidR="00000000" w:rsidRPr="00000000">
              <w:rPr>
                <w:rtl w:val="0"/>
              </w:rPr>
              <w:t xml:space="preserve">Washington</w:t>
            </w:r>
          </w:p>
        </w:tc>
        <w:tc>
          <w:tcPr/>
          <w:p w:rsidR="00000000" w:rsidDel="00000000" w:rsidP="00000000" w:rsidRDefault="00000000" w:rsidRPr="00000000" w14:paraId="0000023E">
            <w:pPr>
              <w:rPr/>
            </w:pPr>
            <w:r w:rsidDel="00000000" w:rsidR="00000000" w:rsidRPr="00000000">
              <w:rPr>
                <w:rtl w:val="0"/>
              </w:rPr>
              <w:t xml:space="preserve">-</w:t>
            </w:r>
          </w:p>
        </w:tc>
        <w:tc>
          <w:tcPr/>
          <w:p w:rsidR="00000000" w:rsidDel="00000000" w:rsidP="00000000" w:rsidRDefault="00000000" w:rsidRPr="00000000" w14:paraId="0000023F">
            <w:pPr>
              <w:rPr/>
            </w:pPr>
            <w:r w:rsidDel="00000000" w:rsidR="00000000" w:rsidRPr="00000000">
              <w:rPr>
                <w:rtl w:val="0"/>
              </w:rPr>
              <w:t xml:space="preserve">-</w:t>
            </w:r>
          </w:p>
        </w:tc>
        <w:tc>
          <w:tcPr/>
          <w:p w:rsidR="00000000" w:rsidDel="00000000" w:rsidP="00000000" w:rsidRDefault="00000000" w:rsidRPr="00000000" w14:paraId="00000240">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241">
            <w:pPr>
              <w:rPr/>
            </w:pPr>
            <w:r w:rsidDel="00000000" w:rsidR="00000000" w:rsidRPr="00000000">
              <w:rPr>
                <w:rtl w:val="0"/>
              </w:rPr>
              <w:t xml:space="preserve">West Virginia</w:t>
            </w:r>
          </w:p>
        </w:tc>
        <w:tc>
          <w:tcPr/>
          <w:p w:rsidR="00000000" w:rsidDel="00000000" w:rsidP="00000000" w:rsidRDefault="00000000" w:rsidRPr="00000000" w14:paraId="00000242">
            <w:pPr>
              <w:rPr/>
            </w:pPr>
            <w:r w:rsidDel="00000000" w:rsidR="00000000" w:rsidRPr="00000000">
              <w:rPr>
                <w:rtl w:val="0"/>
              </w:rPr>
              <w:t xml:space="preserve">44</w:t>
            </w:r>
          </w:p>
        </w:tc>
        <w:tc>
          <w:tcPr/>
          <w:p w:rsidR="00000000" w:rsidDel="00000000" w:rsidP="00000000" w:rsidRDefault="00000000" w:rsidRPr="00000000" w14:paraId="00000243">
            <w:pPr>
              <w:rPr/>
            </w:pPr>
            <w:r w:rsidDel="00000000" w:rsidR="00000000" w:rsidRPr="00000000">
              <w:rPr>
                <w:rtl w:val="0"/>
              </w:rPr>
              <w:t xml:space="preserve">19</w:t>
            </w:r>
          </w:p>
        </w:tc>
        <w:tc>
          <w:tcPr/>
          <w:p w:rsidR="00000000" w:rsidDel="00000000" w:rsidP="00000000" w:rsidRDefault="00000000" w:rsidRPr="00000000" w14:paraId="00000244">
            <w:pPr>
              <w:rPr/>
            </w:pPr>
            <w:r w:rsidDel="00000000" w:rsidR="00000000" w:rsidRPr="00000000">
              <w:rPr>
                <w:rtl w:val="0"/>
              </w:rPr>
              <w:t xml:space="preserve">63</w:t>
            </w:r>
          </w:p>
        </w:tc>
      </w:tr>
      <w:tr>
        <w:trPr>
          <w:cantSplit w:val="0"/>
          <w:tblHeader w:val="0"/>
        </w:trPr>
        <w:tc>
          <w:tcPr/>
          <w:p w:rsidR="00000000" w:rsidDel="00000000" w:rsidP="00000000" w:rsidRDefault="00000000" w:rsidRPr="00000000" w14:paraId="00000245">
            <w:pPr>
              <w:rPr/>
            </w:pPr>
            <w:r w:rsidDel="00000000" w:rsidR="00000000" w:rsidRPr="00000000">
              <w:rPr>
                <w:rtl w:val="0"/>
              </w:rPr>
              <w:t xml:space="preserve">Wisconsin</w:t>
            </w:r>
          </w:p>
        </w:tc>
        <w:tc>
          <w:tcPr/>
          <w:p w:rsidR="00000000" w:rsidDel="00000000" w:rsidP="00000000" w:rsidRDefault="00000000" w:rsidRPr="00000000" w14:paraId="00000246">
            <w:pPr>
              <w:rPr/>
            </w:pPr>
            <w:r w:rsidDel="00000000" w:rsidR="00000000" w:rsidRPr="00000000">
              <w:rPr>
                <w:rtl w:val="0"/>
              </w:rPr>
              <w:t xml:space="preserve">179</w:t>
            </w:r>
          </w:p>
        </w:tc>
        <w:tc>
          <w:tcPr/>
          <w:p w:rsidR="00000000" w:rsidDel="00000000" w:rsidP="00000000" w:rsidRDefault="00000000" w:rsidRPr="00000000" w14:paraId="00000247">
            <w:pPr>
              <w:rPr/>
            </w:pPr>
            <w:r w:rsidDel="00000000" w:rsidR="00000000" w:rsidRPr="00000000">
              <w:rPr>
                <w:rtl w:val="0"/>
              </w:rPr>
              <w:t xml:space="preserve">175</w:t>
            </w:r>
          </w:p>
        </w:tc>
        <w:tc>
          <w:tcPr/>
          <w:p w:rsidR="00000000" w:rsidDel="00000000" w:rsidP="00000000" w:rsidRDefault="00000000" w:rsidRPr="00000000" w14:paraId="00000248">
            <w:pPr>
              <w:rPr/>
            </w:pPr>
            <w:r w:rsidDel="00000000" w:rsidR="00000000" w:rsidRPr="00000000">
              <w:rPr>
                <w:rtl w:val="0"/>
              </w:rPr>
              <w:t xml:space="preserve">354</w:t>
            </w:r>
          </w:p>
        </w:tc>
      </w:tr>
      <w:tr>
        <w:trPr>
          <w:cantSplit w:val="0"/>
          <w:tblHeader w:val="0"/>
        </w:trPr>
        <w:tc>
          <w:tcPr/>
          <w:p w:rsidR="00000000" w:rsidDel="00000000" w:rsidP="00000000" w:rsidRDefault="00000000" w:rsidRPr="00000000" w14:paraId="00000249">
            <w:pPr>
              <w:rPr/>
            </w:pPr>
            <w:r w:rsidDel="00000000" w:rsidR="00000000" w:rsidRPr="00000000">
              <w:rPr>
                <w:rtl w:val="0"/>
              </w:rPr>
              <w:t xml:space="preserve">Department of Defense</w:t>
            </w:r>
          </w:p>
        </w:tc>
        <w:tc>
          <w:tcPr/>
          <w:p w:rsidR="00000000" w:rsidDel="00000000" w:rsidP="00000000" w:rsidRDefault="00000000" w:rsidRPr="00000000" w14:paraId="0000024A">
            <w:pPr>
              <w:rPr/>
            </w:pPr>
            <w:r w:rsidDel="00000000" w:rsidR="00000000" w:rsidRPr="00000000">
              <w:rPr>
                <w:rtl w:val="0"/>
              </w:rPr>
              <w:t xml:space="preserve">506</w:t>
            </w:r>
          </w:p>
        </w:tc>
        <w:tc>
          <w:tcPr/>
          <w:p w:rsidR="00000000" w:rsidDel="00000000" w:rsidP="00000000" w:rsidRDefault="00000000" w:rsidRPr="00000000" w14:paraId="0000024B">
            <w:pPr>
              <w:rPr/>
            </w:pPr>
            <w:r w:rsidDel="00000000" w:rsidR="00000000" w:rsidRPr="00000000">
              <w:rPr>
                <w:rtl w:val="0"/>
              </w:rPr>
              <w:t xml:space="preserve">295</w:t>
            </w:r>
          </w:p>
        </w:tc>
        <w:tc>
          <w:tcPr/>
          <w:p w:rsidR="00000000" w:rsidDel="00000000" w:rsidP="00000000" w:rsidRDefault="00000000" w:rsidRPr="00000000" w14:paraId="0000024C">
            <w:pPr>
              <w:rPr/>
            </w:pPr>
            <w:r w:rsidDel="00000000" w:rsidR="00000000" w:rsidRPr="00000000">
              <w:rPr>
                <w:rtl w:val="0"/>
              </w:rPr>
              <w:t xml:space="preserve">801</w:t>
            </w:r>
          </w:p>
        </w:tc>
      </w:tr>
      <w:tr>
        <w:trPr>
          <w:cantSplit w:val="0"/>
          <w:tblHeader w:val="0"/>
        </w:trPr>
        <w:tc>
          <w:tcPr/>
          <w:p w:rsidR="00000000" w:rsidDel="00000000" w:rsidP="00000000" w:rsidRDefault="00000000" w:rsidRPr="00000000" w14:paraId="0000024D">
            <w:pPr>
              <w:rPr>
                <w:b w:val="1"/>
              </w:rPr>
            </w:pPr>
            <w:r w:rsidDel="00000000" w:rsidR="00000000" w:rsidRPr="00000000">
              <w:rPr>
                <w:b w:val="1"/>
                <w:rtl w:val="0"/>
              </w:rPr>
              <w:t xml:space="preserve">Total of States</w:t>
            </w:r>
          </w:p>
        </w:tc>
        <w:tc>
          <w:tcPr/>
          <w:p w:rsidR="00000000" w:rsidDel="00000000" w:rsidP="00000000" w:rsidRDefault="00000000" w:rsidRPr="00000000" w14:paraId="0000024E">
            <w:pPr>
              <w:rPr>
                <w:b w:val="1"/>
              </w:rPr>
            </w:pPr>
            <w:r w:rsidDel="00000000" w:rsidR="00000000" w:rsidRPr="00000000">
              <w:rPr>
                <w:b w:val="1"/>
                <w:rtl w:val="0"/>
              </w:rPr>
              <w:t xml:space="preserve">9704</w:t>
            </w:r>
          </w:p>
        </w:tc>
        <w:tc>
          <w:tcPr/>
          <w:p w:rsidR="00000000" w:rsidDel="00000000" w:rsidP="00000000" w:rsidRDefault="00000000" w:rsidRPr="00000000" w14:paraId="0000024F">
            <w:pPr>
              <w:rPr>
                <w:b w:val="1"/>
              </w:rPr>
            </w:pPr>
            <w:r w:rsidDel="00000000" w:rsidR="00000000" w:rsidRPr="00000000">
              <w:rPr>
                <w:b w:val="1"/>
                <w:rtl w:val="0"/>
              </w:rPr>
              <w:t xml:space="preserve">8885</w:t>
            </w:r>
          </w:p>
        </w:tc>
        <w:tc>
          <w:tcPr/>
          <w:p w:rsidR="00000000" w:rsidDel="00000000" w:rsidP="00000000" w:rsidRDefault="00000000" w:rsidRPr="00000000" w14:paraId="00000250">
            <w:pPr>
              <w:rPr>
                <w:b w:val="1"/>
              </w:rPr>
            </w:pPr>
            <w:r w:rsidDel="00000000" w:rsidR="00000000" w:rsidRPr="00000000">
              <w:rPr>
                <w:b w:val="1"/>
                <w:rtl w:val="0"/>
              </w:rPr>
              <w:t xml:space="preserve">18589</w:t>
            </w:r>
          </w:p>
        </w:tc>
      </w:tr>
    </w:tbl>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jc w:val="both"/>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sectPr>
      <w:headerReference r:id="rId13" w:type="default"/>
      <w:head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DOWN SYNDROME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DOWN SYNDROME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D583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D56A4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066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066EE"/>
  </w:style>
  <w:style w:type="paragraph" w:styleId="Footer">
    <w:name w:val="footer"/>
    <w:basedOn w:val="Normal"/>
    <w:link w:val="FooterChar"/>
    <w:uiPriority w:val="99"/>
    <w:unhideWhenUsed w:val="1"/>
    <w:rsid w:val="000066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066EE"/>
  </w:style>
  <w:style w:type="character" w:styleId="Heading1Char" w:customStyle="1">
    <w:name w:val="Heading 1 Char"/>
    <w:basedOn w:val="DefaultParagraphFont"/>
    <w:link w:val="Heading1"/>
    <w:uiPriority w:val="9"/>
    <w:rsid w:val="005D583C"/>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784ADF"/>
    <w:pPr>
      <w:spacing w:line="259" w:lineRule="auto"/>
      <w:outlineLvl w:val="9"/>
    </w:pPr>
  </w:style>
  <w:style w:type="paragraph" w:styleId="TOC1">
    <w:name w:val="toc 1"/>
    <w:basedOn w:val="Normal"/>
    <w:next w:val="Normal"/>
    <w:autoRedefine w:val="1"/>
    <w:uiPriority w:val="39"/>
    <w:unhideWhenUsed w:val="1"/>
    <w:rsid w:val="00784ADF"/>
    <w:pPr>
      <w:spacing w:after="100"/>
    </w:pPr>
  </w:style>
  <w:style w:type="character" w:styleId="Hyperlink">
    <w:name w:val="Hyperlink"/>
    <w:basedOn w:val="DefaultParagraphFont"/>
    <w:uiPriority w:val="99"/>
    <w:unhideWhenUsed w:val="1"/>
    <w:rsid w:val="00784ADF"/>
    <w:rPr>
      <w:color w:val="0563c1" w:themeColor="hyperlink"/>
      <w:u w:val="single"/>
    </w:rPr>
  </w:style>
  <w:style w:type="character" w:styleId="Heading2Char" w:customStyle="1">
    <w:name w:val="Heading 2 Char"/>
    <w:basedOn w:val="DefaultParagraphFont"/>
    <w:link w:val="Heading2"/>
    <w:uiPriority w:val="9"/>
    <w:rsid w:val="00D56A49"/>
    <w:rPr>
      <w:rFonts w:asciiTheme="majorHAnsi" w:cstheme="majorBidi" w:eastAsiaTheme="majorEastAsia" w:hAnsiTheme="majorHAnsi"/>
      <w:color w:val="2f5496" w:themeColor="accent1" w:themeShade="0000BF"/>
      <w:sz w:val="26"/>
      <w:szCs w:val="26"/>
    </w:rPr>
  </w:style>
  <w:style w:type="paragraph" w:styleId="TOC2">
    <w:name w:val="toc 2"/>
    <w:basedOn w:val="Normal"/>
    <w:next w:val="Normal"/>
    <w:autoRedefine w:val="1"/>
    <w:uiPriority w:val="39"/>
    <w:unhideWhenUsed w:val="1"/>
    <w:rsid w:val="00AE024A"/>
    <w:pPr>
      <w:spacing w:after="100"/>
      <w:ind w:left="240"/>
    </w:pPr>
  </w:style>
  <w:style w:type="table" w:styleId="TableGrid">
    <w:name w:val="Table Grid"/>
    <w:basedOn w:val="TableNormal"/>
    <w:uiPriority w:val="39"/>
    <w:rsid w:val="00C0138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uiPriority w:val="35"/>
    <w:unhideWhenUsed w:val="1"/>
    <w:qFormat w:val="1"/>
    <w:rsid w:val="008E43B0"/>
    <w:pPr>
      <w:spacing w:after="200" w:line="240" w:lineRule="auto"/>
    </w:pPr>
    <w:rPr>
      <w:i w:val="1"/>
      <w:iCs w:val="1"/>
      <w:color w:val="44546a" w:themeColor="text2"/>
      <w:sz w:val="18"/>
      <w:szCs w:val="18"/>
    </w:rPr>
  </w:style>
  <w:style w:type="paragraph" w:styleId="TableofFigures">
    <w:name w:val="table of figures"/>
    <w:basedOn w:val="Normal"/>
    <w:next w:val="Normal"/>
    <w:uiPriority w:val="99"/>
    <w:unhideWhenUsed w:val="1"/>
    <w:rsid w:val="005A01DC"/>
    <w:pPr>
      <w:spacing w:after="0"/>
    </w:pPr>
  </w:style>
  <w:style w:type="character" w:styleId="UnresolvedMention">
    <w:name w:val="Unresolved Mention"/>
    <w:basedOn w:val="DefaultParagraphFont"/>
    <w:uiPriority w:val="99"/>
    <w:semiHidden w:val="1"/>
    <w:unhideWhenUsed w:val="1"/>
    <w:rsid w:val="00044EF1"/>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image" Target="media/image1.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themeOverride" Target="../theme/themeOverride1.xml"/><Relationship Id="rId4"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themeOverride" Target="../theme/themeOverride2.xml"/><Relationship Id="rId4"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Prevalence</a:t>
            </a:r>
            <a:r>
              <a:rPr lang="en-US" baseline="0"/>
              <a:t> Rates</a:t>
            </a:r>
            <a:r>
              <a:rPr lang="en-US"/>
              <a:t> of Trisomy</a:t>
            </a:r>
            <a:r>
              <a:rPr lang="en-US" baseline="0"/>
              <a:t> 21 in 10,000 births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Sheet1!$A$2</c:f>
              <c:strCache>
                <c:ptCount val="1"/>
                <c:pt idx="0">
                  <c:v>Department of Defense</c:v>
                </c:pt>
              </c:strCache>
            </c:strRef>
          </c:tx>
          <c:spPr>
            <a:solidFill>
              <a:schemeClr val="accent1"/>
            </a:solidFill>
            <a:ln>
              <a:noFill/>
            </a:ln>
            <a:effectLst/>
          </c:spPr>
          <c:invertIfNegative val="0"/>
          <c:cat>
            <c:strRef>
              <c:f>Sheet1!$B$1:$F$1</c:f>
              <c:strCache>
                <c:ptCount val="5"/>
                <c:pt idx="0">
                  <c:v>White, Non-Hispanic</c:v>
                </c:pt>
                <c:pt idx="1">
                  <c:v>Black, Non-Hispanic</c:v>
                </c:pt>
                <c:pt idx="2">
                  <c:v>Hispanic</c:v>
                </c:pt>
                <c:pt idx="3">
                  <c:v>Asian or Pacific, Islander, Non-Hispanic</c:v>
                </c:pt>
                <c:pt idx="4">
                  <c:v>American Indian, Non-Hispanic</c:v>
                </c:pt>
              </c:strCache>
            </c:strRef>
          </c:cat>
          <c:val>
            <c:numRef>
              <c:f>Sheet1!$B$2:$F$2</c:f>
              <c:numCache>
                <c:formatCode>General</c:formatCode>
                <c:ptCount val="5"/>
                <c:pt idx="0">
                  <c:v>588</c:v>
                </c:pt>
                <c:pt idx="1">
                  <c:v>103</c:v>
                </c:pt>
                <c:pt idx="2">
                  <c:v>84</c:v>
                </c:pt>
                <c:pt idx="3">
                  <c:v>29</c:v>
                </c:pt>
                <c:pt idx="4">
                  <c:v>12</c:v>
                </c:pt>
              </c:numCache>
            </c:numRef>
          </c:val>
          <c:extLst>
            <c:ext xmlns:c16="http://schemas.microsoft.com/office/drawing/2014/chart" uri="{C3380CC4-5D6E-409C-BE32-E72D297353CC}">
              <c16:uniqueId val="{00000000-3B9C-43B7-AEA7-8A7049C31EFF}"/>
            </c:ext>
          </c:extLst>
        </c:ser>
        <c:ser>
          <c:idx val="1"/>
          <c:order val="1"/>
          <c:tx>
            <c:strRef>
              <c:f>Sheet1!$A$3</c:f>
              <c:strCache>
                <c:ptCount val="1"/>
                <c:pt idx="0">
                  <c:v>Total of States</c:v>
                </c:pt>
              </c:strCache>
            </c:strRef>
          </c:tx>
          <c:spPr>
            <a:solidFill>
              <a:schemeClr val="accent2"/>
            </a:solidFill>
            <a:ln>
              <a:noFill/>
            </a:ln>
            <a:effectLst/>
          </c:spPr>
          <c:invertIfNegative val="0"/>
          <c:cat>
            <c:strRef>
              <c:f>Sheet1!$B$1:$F$1</c:f>
              <c:strCache>
                <c:ptCount val="5"/>
                <c:pt idx="0">
                  <c:v>White, Non-Hispanic</c:v>
                </c:pt>
                <c:pt idx="1">
                  <c:v>Black, Non-Hispanic</c:v>
                </c:pt>
                <c:pt idx="2">
                  <c:v>Hispanic</c:v>
                </c:pt>
                <c:pt idx="3">
                  <c:v>Asian or Pacific, Islander, Non-Hispanic</c:v>
                </c:pt>
                <c:pt idx="4">
                  <c:v>American Indian, Non-Hispanic</c:v>
                </c:pt>
              </c:strCache>
            </c:strRef>
          </c:cat>
          <c:val>
            <c:numRef>
              <c:f>Sheet1!$B$3:$F$3</c:f>
              <c:numCache>
                <c:formatCode>General</c:formatCode>
                <c:ptCount val="5"/>
                <c:pt idx="0">
                  <c:v>9428</c:v>
                </c:pt>
                <c:pt idx="1">
                  <c:v>2394</c:v>
                </c:pt>
                <c:pt idx="2">
                  <c:v>5375</c:v>
                </c:pt>
                <c:pt idx="3">
                  <c:v>787</c:v>
                </c:pt>
                <c:pt idx="4">
                  <c:v>206</c:v>
                </c:pt>
              </c:numCache>
            </c:numRef>
          </c:val>
          <c:extLst>
            <c:ext xmlns:c16="http://schemas.microsoft.com/office/drawing/2014/chart" uri="{C3380CC4-5D6E-409C-BE32-E72D297353CC}">
              <c16:uniqueId val="{00000001-3B9C-43B7-AEA7-8A7049C31EFF}"/>
            </c:ext>
          </c:extLst>
        </c:ser>
        <c:dLbls>
          <c:showLegendKey val="0"/>
          <c:showVal val="0"/>
          <c:showCatName val="0"/>
          <c:showSerName val="0"/>
          <c:showPercent val="0"/>
          <c:showBubbleSize val="0"/>
        </c:dLbls>
        <c:gapWidth val="150"/>
        <c:overlap val="100"/>
        <c:axId val="389413872"/>
        <c:axId val="392519104"/>
      </c:barChart>
      <c:catAx>
        <c:axId val="389413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519104"/>
        <c:crosses val="autoZero"/>
        <c:auto val="1"/>
        <c:lblAlgn val="ctr"/>
        <c:lblOffset val="100"/>
        <c:noMultiLvlLbl val="0"/>
      </c:catAx>
      <c:valAx>
        <c:axId val="392519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41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Prevalence by Maternal Age in U.S.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Sheet2!$H$10</c:f>
              <c:strCache>
                <c:ptCount val="1"/>
                <c:pt idx="0">
                  <c:v>Total of U.S.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754D-4AD9-B56B-3606D9D045C6}"/>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754D-4AD9-B56B-3606D9D045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Sheet2!$I$7:$J$7</c:f>
              <c:strCache>
                <c:ptCount val="2"/>
                <c:pt idx="0">
                  <c:v>Below 35</c:v>
                </c:pt>
                <c:pt idx="1">
                  <c:v>Over 35</c:v>
                </c:pt>
              </c:strCache>
            </c:strRef>
          </c:cat>
          <c:val>
            <c:numRef>
              <c:f>Sheet2!$I$10:$J$10</c:f>
              <c:numCache>
                <c:formatCode>General</c:formatCode>
                <c:ptCount val="2"/>
                <c:pt idx="0">
                  <c:v>10210</c:v>
                </c:pt>
                <c:pt idx="1">
                  <c:v>9180</c:v>
                </c:pt>
              </c:numCache>
            </c:numRef>
          </c:val>
          <c:extLst>
            <c:ext xmlns:c16="http://schemas.microsoft.com/office/drawing/2014/chart" uri="{C3380CC4-5D6E-409C-BE32-E72D297353CC}">
              <c16:uniqueId val="{00000004-754D-4AD9-B56B-3606D9D045C6}"/>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Mortality Rate per 100,000 People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Sheet5!$B$1</c:f>
              <c:strCache>
                <c:ptCount val="1"/>
                <c:pt idx="0">
                  <c:v>mortality rate per 100000 people</c:v>
                </c:pt>
              </c:strCache>
            </c:strRef>
          </c:tx>
          <c:spPr>
            <a:solidFill>
              <a:schemeClr val="accent1"/>
            </a:solidFill>
            <a:ln>
              <a:noFill/>
            </a:ln>
            <a:effectLst/>
          </c:spPr>
          <c:invertIfNegative val="0"/>
          <c:cat>
            <c:strRef>
              <c:f>Sheet5!$A$2:$A$6</c:f>
              <c:strCache>
                <c:ptCount val="5"/>
                <c:pt idx="0">
                  <c:v>World</c:v>
                </c:pt>
                <c:pt idx="1">
                  <c:v>Africa</c:v>
                </c:pt>
                <c:pt idx="2">
                  <c:v>America</c:v>
                </c:pt>
                <c:pt idx="3">
                  <c:v>Asia</c:v>
                </c:pt>
                <c:pt idx="4">
                  <c:v>Europe</c:v>
                </c:pt>
              </c:strCache>
            </c:strRef>
          </c:cat>
          <c:val>
            <c:numRef>
              <c:f>Sheet5!$B$2:$B$6</c:f>
              <c:numCache>
                <c:formatCode>General</c:formatCode>
                <c:ptCount val="5"/>
                <c:pt idx="0">
                  <c:v>0.5</c:v>
                </c:pt>
                <c:pt idx="1">
                  <c:v>1.5</c:v>
                </c:pt>
                <c:pt idx="2">
                  <c:v>0.3</c:v>
                </c:pt>
                <c:pt idx="3">
                  <c:v>0.3</c:v>
                </c:pt>
                <c:pt idx="4">
                  <c:v>0.3</c:v>
                </c:pt>
              </c:numCache>
            </c:numRef>
          </c:val>
          <c:extLst>
            <c:ext xmlns:c16="http://schemas.microsoft.com/office/drawing/2014/chart" uri="{C3380CC4-5D6E-409C-BE32-E72D297353CC}">
              <c16:uniqueId val="{00000000-E156-4FEA-B83B-43B2C9A12565}"/>
            </c:ext>
          </c:extLst>
        </c:ser>
        <c:dLbls>
          <c:showLegendKey val="0"/>
          <c:showVal val="0"/>
          <c:showCatName val="0"/>
          <c:showSerName val="0"/>
          <c:showPercent val="0"/>
          <c:showBubbleSize val="0"/>
        </c:dLbls>
        <c:gapWidth val="219"/>
        <c:overlap val="-27"/>
        <c:axId val="449561840"/>
        <c:axId val="478700336"/>
      </c:barChart>
      <c:catAx>
        <c:axId val="449561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Region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700336"/>
        <c:crosses val="autoZero"/>
        <c:auto val="1"/>
        <c:lblAlgn val="ctr"/>
        <c:lblOffset val="100"/>
        <c:noMultiLvlLbl val="0"/>
      </c:catAx>
      <c:valAx>
        <c:axId val="47870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561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Bg5/rpUQM+hoMXsL92qBmpIaGg==">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2017-12-16T11:34:00Z</dcterms:created>
  <dc:creator>USER</dc:creator>
</cp:coreProperties>
</file>