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9E" w:rsidRPr="00D0679E" w:rsidRDefault="000607C0" w:rsidP="00793851">
      <w:pPr>
        <w:spacing w:after="0"/>
        <w:ind w:firstLine="0"/>
        <w:contextualSpacing/>
        <w:jc w:val="center"/>
        <w:rPr>
          <w:b/>
        </w:rPr>
      </w:pPr>
      <w:r w:rsidRPr="00D0679E">
        <w:rPr>
          <w:b/>
        </w:rPr>
        <w:t xml:space="preserve">Literary Analysis of </w:t>
      </w:r>
      <w:r w:rsidRPr="002E3A7F">
        <w:rPr>
          <w:b/>
          <w:i/>
        </w:rPr>
        <w:t>The Story of an Hour</w:t>
      </w:r>
    </w:p>
    <w:p w:rsidR="00D0679E" w:rsidRDefault="000607C0" w:rsidP="00793851">
      <w:pPr>
        <w:spacing w:after="0"/>
        <w:contextualSpacing/>
      </w:pPr>
      <w:r>
        <w:t>Kate Chopin</w:t>
      </w:r>
      <w:r w:rsidR="008E7374">
        <w:t>’</w:t>
      </w:r>
      <w:r>
        <w:t xml:space="preserve">s </w:t>
      </w:r>
      <w:r w:rsidRPr="002E3A7F">
        <w:rPr>
          <w:i/>
        </w:rPr>
        <w:t>The Story of an Hour</w:t>
      </w:r>
      <w:r>
        <w:t xml:space="preserve"> is a short story that details women</w:t>
      </w:r>
      <w:r w:rsidR="008E7374">
        <w:t>’</w:t>
      </w:r>
      <w:r>
        <w:t>s experiences in marriages in the 19</w:t>
      </w:r>
      <w:r w:rsidRPr="006376B8">
        <w:rPr>
          <w:vertAlign w:val="superscript"/>
        </w:rPr>
        <w:t>th</w:t>
      </w:r>
      <w:r>
        <w:t xml:space="preserve"> Century. The story was </w:t>
      </w:r>
      <w:r w:rsidR="00EB4419">
        <w:t>initi</w:t>
      </w:r>
      <w:r>
        <w:t>ally published in 1894, with a huge focus on the view of society during that tim</w:t>
      </w:r>
      <w:r w:rsidR="00703BB0">
        <w:t>e</w:t>
      </w:r>
      <w:r>
        <w:t xml:space="preserve">. Chopin highlights how societal norms and expectations were </w:t>
      </w:r>
      <w:r w:rsidR="00703BB0">
        <w:t>re</w:t>
      </w:r>
      <w:r>
        <w:t xml:space="preserve">pressive, especially for married women limited to household </w:t>
      </w:r>
      <w:r w:rsidR="00703BB0">
        <w:t xml:space="preserve">chores. According to </w:t>
      </w:r>
      <w:r w:rsidR="00703BB0" w:rsidRPr="00703BB0">
        <w:t>Zea</w:t>
      </w:r>
      <w:r w:rsidR="00703BB0">
        <w:t xml:space="preserve"> (2005), </w:t>
      </w:r>
      <w:r>
        <w:t>C</w:t>
      </w:r>
      <w:r w:rsidR="00703BB0">
        <w:t>hopin is popular for</w:t>
      </w:r>
      <w:r>
        <w:t xml:space="preserve"> </w:t>
      </w:r>
      <w:r w:rsidR="00703BB0">
        <w:t>exemplifying</w:t>
      </w:r>
      <w:r>
        <w:t xml:space="preserve"> unconventional ideas of marriage, including women</w:t>
      </w:r>
      <w:r w:rsidR="008E7374">
        <w:t>’</w:t>
      </w:r>
      <w:r>
        <w:t xml:space="preserve">s independence and divorce, which attracted numerous criticism of her works during the Victorian period. The author utilizes progressive women at the center of her novels to criticize how society has limited their freedom and expression. </w:t>
      </w:r>
      <w:r w:rsidRPr="002E3A7F">
        <w:rPr>
          <w:i/>
        </w:rPr>
        <w:t>The Story of an Hour</w:t>
      </w:r>
      <w:r>
        <w:t xml:space="preserve"> illuminates such progressive thoughts</w:t>
      </w:r>
      <w:r w:rsidR="007D0EF7">
        <w:t xml:space="preserve"> using realistic fiction that details a woman</w:t>
      </w:r>
      <w:r w:rsidR="008E7374">
        <w:t>’</w:t>
      </w:r>
      <w:r w:rsidR="007D0EF7">
        <w:t xml:space="preserve">s </w:t>
      </w:r>
      <w:r w:rsidR="00703BB0">
        <w:t>point of view</w:t>
      </w:r>
      <w:r w:rsidR="007D0EF7">
        <w:t xml:space="preserve"> and experience</w:t>
      </w:r>
      <w:r w:rsidR="00703BB0">
        <w:t>s</w:t>
      </w:r>
      <w:r w:rsidR="007D0EF7">
        <w:t>. The author uses Louise Mallard</w:t>
      </w:r>
      <w:r w:rsidR="008E7374">
        <w:t>’</w:t>
      </w:r>
      <w:r w:rsidR="007D0EF7">
        <w:t>s reaction to the news of her dead husband, Brently Mallard, to</w:t>
      </w:r>
      <w:r w:rsidR="002E3A7F">
        <w:t xml:space="preserve"> highlight </w:t>
      </w:r>
      <w:r w:rsidR="007D0EF7">
        <w:t>relationships in marriage and women</w:t>
      </w:r>
      <w:r w:rsidR="008E7374">
        <w:t>’</w:t>
      </w:r>
      <w:r w:rsidR="007D0EF7">
        <w:t>s independence. Using effective characterization, symbolism, and irony, Chopin efficiently illustrates women</w:t>
      </w:r>
      <w:r w:rsidR="008E7374">
        <w:t>’</w:t>
      </w:r>
      <w:r w:rsidR="007D0EF7">
        <w:t xml:space="preserve">s challenges in marriage and the repressive society that fosters male domination. </w:t>
      </w:r>
    </w:p>
    <w:p w:rsidR="00F036D4" w:rsidRPr="00F036D4" w:rsidRDefault="00F036D4" w:rsidP="00793851">
      <w:pPr>
        <w:spacing w:after="0"/>
        <w:ind w:firstLine="0"/>
        <w:contextualSpacing/>
        <w:rPr>
          <w:b/>
        </w:rPr>
      </w:pPr>
      <w:r w:rsidRPr="00F036D4">
        <w:rPr>
          <w:b/>
        </w:rPr>
        <w:t>Characterization Analysis</w:t>
      </w:r>
    </w:p>
    <w:p w:rsidR="007D0EF7" w:rsidRDefault="000607C0" w:rsidP="00793851">
      <w:pPr>
        <w:spacing w:after="0"/>
        <w:contextualSpacing/>
      </w:pPr>
      <w:r>
        <w:t xml:space="preserve">Chopin employs </w:t>
      </w:r>
      <w:r w:rsidR="00793851">
        <w:t>adequat</w:t>
      </w:r>
      <w:r>
        <w:t>e characterization to give readers a deep insight into the protagonist</w:t>
      </w:r>
      <w:r w:rsidR="008E7374">
        <w:t>’</w:t>
      </w:r>
      <w:r>
        <w:t xml:space="preserve">s experiences and predicaments in a patriarchal society. </w:t>
      </w:r>
      <w:r w:rsidR="00AD77C2">
        <w:t>Louise</w:t>
      </w:r>
      <w:r>
        <w:t xml:space="preserve"> </w:t>
      </w:r>
      <w:r w:rsidR="00AD77C2">
        <w:t>exemplifies</w:t>
      </w:r>
      <w:r>
        <w:t xml:space="preserve"> the feelings of </w:t>
      </w:r>
      <w:r w:rsidR="00AD77C2">
        <w:t>many</w:t>
      </w:r>
      <w:r>
        <w:t xml:space="preserve"> women in </w:t>
      </w:r>
      <w:r w:rsidR="00AD77C2">
        <w:t>marriages</w:t>
      </w:r>
      <w:r>
        <w:t xml:space="preserve"> </w:t>
      </w:r>
      <w:r w:rsidR="00AD77C2">
        <w:t>constrained by societal norm</w:t>
      </w:r>
      <w:r w:rsidR="002E3A7F">
        <w:t>s and chains, even though most women hid</w:t>
      </w:r>
      <w:r w:rsidR="00EB4419">
        <w:t>e</w:t>
      </w:r>
      <w:r w:rsidR="002E3A7F">
        <w:t xml:space="preserve"> their genuine feelings</w:t>
      </w:r>
      <w:r w:rsidR="007B546B">
        <w:t xml:space="preserve"> (</w:t>
      </w:r>
      <w:r w:rsidR="007B546B" w:rsidRPr="007B546B">
        <w:t>Wan</w:t>
      </w:r>
      <w:r w:rsidR="007B546B">
        <w:t>, 2009)</w:t>
      </w:r>
      <w:r w:rsidR="00AD77C2">
        <w:t>. Louise is a devoted and loving wife to Brently, as is expected of any married woman during the 19</w:t>
      </w:r>
      <w:r w:rsidR="00AD77C2" w:rsidRPr="00AD77C2">
        <w:rPr>
          <w:vertAlign w:val="superscript"/>
        </w:rPr>
        <w:t>th</w:t>
      </w:r>
      <w:r w:rsidR="00AD77C2">
        <w:t xml:space="preserve"> Century. The author describes, </w:t>
      </w:r>
      <w:r w:rsidR="008E7374">
        <w:t>“</w:t>
      </w:r>
      <w:r w:rsidR="00AD77C2" w:rsidRPr="00AD77C2">
        <w:t>Great care was taken to break to her as gently as possible the news of her husband</w:t>
      </w:r>
      <w:r w:rsidR="008E7374">
        <w:t>’</w:t>
      </w:r>
      <w:r w:rsidR="00AD77C2" w:rsidRPr="00AD77C2">
        <w:t>s death</w:t>
      </w:r>
      <w:r w:rsidR="00AD77C2">
        <w:t>” (Chopin</w:t>
      </w:r>
      <w:r w:rsidR="00703BB0">
        <w:t>, 2018, p.</w:t>
      </w:r>
      <w:r w:rsidR="00AD77C2">
        <w:t>1). The description implies that she is not as strong as her husband because women are perceived as weak. Louise receives the news of her husband</w:t>
      </w:r>
      <w:r w:rsidR="008E7374">
        <w:t>’</w:t>
      </w:r>
      <w:r w:rsidR="00AD77C2">
        <w:t>s death from her sister, Josephine, because she does not often go outside. She is restricted in her house to take care of the household chores.</w:t>
      </w:r>
      <w:r w:rsidR="002E3A7F" w:rsidRPr="002E3A7F">
        <w:t xml:space="preserve"> </w:t>
      </w:r>
      <w:r w:rsidR="002E3A7F" w:rsidRPr="002E3A7F">
        <w:lastRenderedPageBreak/>
        <w:t xml:space="preserve">Chopin writes, </w:t>
      </w:r>
      <w:r w:rsidR="008E7374">
        <w:t>“</w:t>
      </w:r>
      <w:r w:rsidR="002E3A7F" w:rsidRPr="002E3A7F">
        <w:t>She did not hear the story as many women have heard the same” (Chopin, 201</w:t>
      </w:r>
      <w:r w:rsidR="00EB4419">
        <w:t>8, p.</w:t>
      </w:r>
      <w:r w:rsidR="002E3A7F" w:rsidRPr="002E3A7F">
        <w:t>1).</w:t>
      </w:r>
      <w:r w:rsidR="00AD77C2">
        <w:t xml:space="preserve"> </w:t>
      </w:r>
      <w:r w:rsidR="007B546B" w:rsidRPr="007B546B">
        <w:t>Cunningham</w:t>
      </w:r>
      <w:r w:rsidR="007B546B">
        <w:t xml:space="preserve"> (2004) points out that Louise</w:t>
      </w:r>
      <w:r w:rsidR="008E7374">
        <w:t>’</w:t>
      </w:r>
      <w:r w:rsidR="007B546B">
        <w:t>s</w:t>
      </w:r>
      <w:r w:rsidR="00AD77C2">
        <w:t xml:space="preserve"> restriction in the house portrays her </w:t>
      </w:r>
      <w:r w:rsidR="0084745D">
        <w:t>isolation</w:t>
      </w:r>
      <w:r w:rsidR="00AD77C2">
        <w:t xml:space="preserve"> and seclusion from society because of her gender. Louise</w:t>
      </w:r>
      <w:r w:rsidR="008E7374">
        <w:t>’</w:t>
      </w:r>
      <w:r w:rsidR="00AD77C2">
        <w:t>s freedom is limited as she on</w:t>
      </w:r>
      <w:r w:rsidR="0084745D">
        <w:t>l</w:t>
      </w:r>
      <w:r w:rsidR="00AD77C2">
        <w:t>y</w:t>
      </w:r>
      <w:r w:rsidR="0084745D">
        <w:t xml:space="preserve"> stays</w:t>
      </w:r>
      <w:r w:rsidR="00AD77C2">
        <w:t xml:space="preserve"> home without interacting with other people.</w:t>
      </w:r>
    </w:p>
    <w:p w:rsidR="00F036D4" w:rsidRPr="00F036D4" w:rsidRDefault="00F036D4" w:rsidP="00793851">
      <w:pPr>
        <w:spacing w:after="0"/>
        <w:ind w:firstLine="0"/>
        <w:contextualSpacing/>
        <w:rPr>
          <w:b/>
        </w:rPr>
      </w:pPr>
      <w:r w:rsidRPr="00F036D4">
        <w:rPr>
          <w:b/>
        </w:rPr>
        <w:t>Symbolism and Irony</w:t>
      </w:r>
    </w:p>
    <w:p w:rsidR="00793851" w:rsidRDefault="000607C0" w:rsidP="00793851">
      <w:pPr>
        <w:spacing w:after="0"/>
        <w:contextualSpacing/>
      </w:pPr>
      <w:r>
        <w:t>Similarly, Chopin utilizes various symbols that illustrate the protagonist</w:t>
      </w:r>
      <w:r w:rsidR="008E7374">
        <w:t>’</w:t>
      </w:r>
      <w:r>
        <w:t>s feeling of oppression and isolation in a male-dominated society. Louise Mallard yearns to be free even though she does not outwardly express it to anyone, including her husband. Her marriage restricts her as she cannot express herself fully and independently. Louise</w:t>
      </w:r>
      <w:r w:rsidR="008E7374">
        <w:t>’</w:t>
      </w:r>
      <w:r>
        <w:t xml:space="preserve">s heart condition symbolizes her lack of freedom and her attitude toward marriage. The author emphasizes that Louise has </w:t>
      </w:r>
      <w:r w:rsidR="008E7374">
        <w:t>“</w:t>
      </w:r>
      <w:r>
        <w:t>a heart trouble</w:t>
      </w:r>
      <w:r w:rsidR="008E7374">
        <w:t>”</w:t>
      </w:r>
      <w:r>
        <w:t xml:space="preserve"> that makes her weak and vulnerable, and thus has to be treated with great care</w:t>
      </w:r>
      <w:r w:rsidR="00D47C11">
        <w:t>.</w:t>
      </w:r>
    </w:p>
    <w:p w:rsidR="0084745D" w:rsidRDefault="000607C0" w:rsidP="00793851">
      <w:pPr>
        <w:spacing w:after="0"/>
        <w:contextualSpacing/>
      </w:pPr>
      <w:r>
        <w:t xml:space="preserve">Similarly, the </w:t>
      </w:r>
      <w:r w:rsidR="008E7374">
        <w:t>“</w:t>
      </w:r>
      <w:r>
        <w:t>open window</w:t>
      </w:r>
      <w:r w:rsidR="008E7374">
        <w:t>”</w:t>
      </w:r>
      <w:r>
        <w:t xml:space="preserve"> from which Louise </w:t>
      </w:r>
      <w:r w:rsidR="00D47C11">
        <w:t>observes</w:t>
      </w:r>
      <w:r>
        <w:t xml:space="preserve"> the outside world symbolizes the prospects of impending freedom and independen</w:t>
      </w:r>
      <w:r w:rsidR="00703BB0">
        <w:t>ce (</w:t>
      </w:r>
      <w:r w:rsidR="00703BB0" w:rsidRPr="00703BB0">
        <w:t>Chopin, 2018, p.1</w:t>
      </w:r>
      <w:r w:rsidR="00703BB0">
        <w:t>)</w:t>
      </w:r>
      <w:r>
        <w:t xml:space="preserve">. </w:t>
      </w:r>
      <w:r w:rsidR="00D47C11">
        <w:t>The author writes, “</w:t>
      </w:r>
      <w:r w:rsidR="00D47C11" w:rsidRPr="00D47C11">
        <w:t>She could see in the open square before her house the tops of trees that were all aquiver with the new spring life</w:t>
      </w:r>
      <w:r w:rsidR="00D47C11">
        <w:t>” (Chopin</w:t>
      </w:r>
      <w:r w:rsidR="00703BB0">
        <w:t>, 2018, p.</w:t>
      </w:r>
      <w:r w:rsidR="00D47C11">
        <w:t xml:space="preserve">1). The open window and square symbolize new openings </w:t>
      </w:r>
      <w:r w:rsidR="007B546B">
        <w:t>a</w:t>
      </w:r>
      <w:r w:rsidR="00917E7C">
        <w:t>s she anticipates</w:t>
      </w:r>
      <w:r w:rsidR="00D47C11">
        <w:t xml:space="preserve"> a life without restriction. Spring life represents new beginnings as Louise visualizes a life without her husband</w:t>
      </w:r>
      <w:r w:rsidR="007B546B">
        <w:t xml:space="preserve"> (</w:t>
      </w:r>
      <w:r w:rsidR="007B546B" w:rsidRPr="007B546B">
        <w:t>Na’im &amp; Qazi</w:t>
      </w:r>
      <w:r w:rsidR="007B546B">
        <w:t>, 2020)</w:t>
      </w:r>
      <w:r w:rsidR="00D47C11">
        <w:t>. A</w:t>
      </w:r>
      <w:r w:rsidR="00917E7C">
        <w:t>s she views the changes outside</w:t>
      </w:r>
      <w:r w:rsidR="00D47C11">
        <w:t xml:space="preserve">, she gets connected to her desire to embrace a new life </w:t>
      </w:r>
      <w:r w:rsidR="00EB4419">
        <w:t>independently</w:t>
      </w:r>
      <w:r w:rsidR="00D47C11">
        <w:t xml:space="preserve"> without the constraints of being married.</w:t>
      </w:r>
    </w:p>
    <w:p w:rsidR="00D47C11" w:rsidRDefault="000607C0" w:rsidP="00793851">
      <w:pPr>
        <w:spacing w:after="0"/>
        <w:contextualSpacing/>
      </w:pPr>
      <w:r>
        <w:t>Correspondingly, Chopin utilizes irony to effectively illustrate the protagonist</w:t>
      </w:r>
      <w:r w:rsidR="008E7374">
        <w:t>’</w:t>
      </w:r>
      <w:r>
        <w:t>s short-lived freedom, even though she yearned for it her entire life. Before receiving the news about her husband</w:t>
      </w:r>
      <w:r w:rsidR="008E7374">
        <w:t>’</w:t>
      </w:r>
      <w:r>
        <w:t>s death in an accident, Louise had</w:t>
      </w:r>
      <w:r w:rsidR="00EB4419">
        <w:t xml:space="preserve"> no</w:t>
      </w:r>
      <w:r>
        <w:t xml:space="preserve">t thought much about her autonomy as a woman. </w:t>
      </w:r>
      <w:r w:rsidR="00823965">
        <w:t>However</w:t>
      </w:r>
      <w:r>
        <w:t xml:space="preserve">, in this moment </w:t>
      </w:r>
      <w:r w:rsidR="00823965">
        <w:t>of</w:t>
      </w:r>
      <w:r>
        <w:t xml:space="preserve"> sadness, the </w:t>
      </w:r>
      <w:r w:rsidR="00823965">
        <w:t>prospects</w:t>
      </w:r>
      <w:r>
        <w:t xml:space="preserve"> of a new beginning </w:t>
      </w:r>
      <w:r w:rsidR="002E3A7F">
        <w:t>overwhelm</w:t>
      </w:r>
      <w:r>
        <w:t xml:space="preserve"> her </w:t>
      </w:r>
      <w:r w:rsidR="002E3A7F">
        <w:t>imagination as she envisions</w:t>
      </w:r>
      <w:r w:rsidR="00823965">
        <w:t xml:space="preserve"> a life without restriction</w:t>
      </w:r>
      <w:r w:rsidR="002E3A7F">
        <w:t>s</w:t>
      </w:r>
      <w:r w:rsidR="007B546B">
        <w:t xml:space="preserve"> (</w:t>
      </w:r>
      <w:r w:rsidR="007B546B" w:rsidRPr="007B546B">
        <w:t>Paudel</w:t>
      </w:r>
      <w:r w:rsidR="007B546B">
        <w:t>, 2019)</w:t>
      </w:r>
      <w:r w:rsidR="00823965">
        <w:t xml:space="preserve">. Although she does not immediately </w:t>
      </w:r>
      <w:r w:rsidR="00823965">
        <w:lastRenderedPageBreak/>
        <w:t xml:space="preserve">show her joy, she gradually experiences a growing awareness of the independence and freedom that her new life promises. Although grieving, she slowly recognizes that she will be </w:t>
      </w:r>
      <w:r w:rsidR="008E7374">
        <w:t>“</w:t>
      </w:r>
      <w:r w:rsidR="00823965" w:rsidRPr="00823965">
        <w:t>Free! Body and soul free!</w:t>
      </w:r>
      <w:r w:rsidR="008E7374">
        <w:t>”</w:t>
      </w:r>
      <w:r w:rsidR="00823965">
        <w:t xml:space="preserve"> (Chopin</w:t>
      </w:r>
      <w:r w:rsidR="00703BB0">
        <w:t>, 2018, p.</w:t>
      </w:r>
      <w:r w:rsidR="00823965">
        <w:t>2). She realizes that not</w:t>
      </w:r>
      <w:r w:rsidR="002E3A7F">
        <w:t xml:space="preserve"> only her body</w:t>
      </w:r>
      <w:r w:rsidR="00823965">
        <w:t xml:space="preserve"> would be free but also her mind as she unclutches herself from the shackles of marriage. However, her joy is short-lived when Brently Mallard opens the door confirming that he was not involved in an accident. Louise collapse and dies as doctors confirm that </w:t>
      </w:r>
      <w:r w:rsidR="008E7374">
        <w:t>“</w:t>
      </w:r>
      <w:r w:rsidR="00823965">
        <w:t>she had died of heart disease-of joy that kills</w:t>
      </w:r>
      <w:r w:rsidR="008E7374">
        <w:t>”</w:t>
      </w:r>
      <w:r w:rsidR="00703BB0">
        <w:t xml:space="preserve"> (</w:t>
      </w:r>
      <w:r w:rsidR="00703BB0" w:rsidRPr="00703BB0">
        <w:t>Chopin</w:t>
      </w:r>
      <w:r w:rsidR="00703BB0">
        <w:t>, 2018, p. 3). T</w:t>
      </w:r>
      <w:r w:rsidR="00823965">
        <w:t xml:space="preserve">his statement is ironic because she did not die </w:t>
      </w:r>
      <w:r w:rsidR="00917E7C">
        <w:t>because of the happiness</w:t>
      </w:r>
      <w:r w:rsidR="00823965">
        <w:t xml:space="preserve"> of seeing her allegedly dead husband alive. Instead, her short-lived feeling of joy and freedom as an independent woman leads to her demise.</w:t>
      </w:r>
    </w:p>
    <w:p w:rsidR="00823965" w:rsidRDefault="000607C0" w:rsidP="00793851">
      <w:pPr>
        <w:spacing w:after="0"/>
        <w:contextualSpacing/>
      </w:pPr>
      <w:r>
        <w:t xml:space="preserve">Overall, Chopin’s </w:t>
      </w:r>
      <w:r w:rsidRPr="00703BB0">
        <w:rPr>
          <w:i/>
        </w:rPr>
        <w:t xml:space="preserve">The Story of an </w:t>
      </w:r>
      <w:r w:rsidR="00703BB0">
        <w:rPr>
          <w:i/>
        </w:rPr>
        <w:t>Hour</w:t>
      </w:r>
      <w:r>
        <w:t xml:space="preserve"> efficiently illustrates the desire for married women in the 19</w:t>
      </w:r>
      <w:r w:rsidRPr="00823965">
        <w:rPr>
          <w:vertAlign w:val="superscript"/>
        </w:rPr>
        <w:t>th</w:t>
      </w:r>
      <w:r>
        <w:t xml:space="preserve"> Century to at</w:t>
      </w:r>
      <w:r w:rsidR="002E3A7F">
        <w:t>tain self-independence. Chopin utilizes</w:t>
      </w:r>
      <w:r>
        <w:t xml:space="preserve"> the character of Louise Mallard with effective symbolism and irony to illustrate the predicaments of women in repressive societies and marriages. </w:t>
      </w:r>
      <w:r w:rsidR="00703BB0" w:rsidRPr="00703BB0">
        <w:t>Chopin utilizes her experiences and observation of society to critique the marriages that fostered male dominance while limiting women</w:t>
      </w:r>
      <w:r w:rsidR="008E7374">
        <w:t>’</w:t>
      </w:r>
      <w:r w:rsidR="00703BB0" w:rsidRPr="00703BB0">
        <w:t>s freedom</w:t>
      </w:r>
      <w:r w:rsidR="00703BB0">
        <w:t xml:space="preserve">. </w:t>
      </w:r>
      <w:r w:rsidR="00703BB0" w:rsidRPr="00703BB0">
        <w:t>At the center of the story is Louise Mallard, representing women in the 19</w:t>
      </w:r>
      <w:r w:rsidR="00703BB0" w:rsidRPr="00703BB0">
        <w:rPr>
          <w:vertAlign w:val="superscript"/>
        </w:rPr>
        <w:t>th</w:t>
      </w:r>
      <w:r w:rsidR="00703BB0" w:rsidRPr="00703BB0">
        <w:t xml:space="preserve"> C</w:t>
      </w:r>
      <w:r w:rsidR="00703BB0">
        <w:t>entury and how they struggled to have autonomy and freedom in</w:t>
      </w:r>
      <w:r w:rsidR="00703BB0" w:rsidRPr="00703BB0">
        <w:t xml:space="preserve"> marriages</w:t>
      </w:r>
      <w:r w:rsidR="00703BB0">
        <w:t>.</w:t>
      </w:r>
      <w:r w:rsidR="002E3A7F">
        <w:t xml:space="preserve"> Nonetheless, Chopin’s message is universal and timeless as it advocates for gender equality.</w:t>
      </w:r>
    </w:p>
    <w:p w:rsidR="00823965" w:rsidRPr="00D0679E" w:rsidRDefault="00823965" w:rsidP="00793851">
      <w:pPr>
        <w:spacing w:after="0"/>
        <w:ind w:firstLine="0"/>
        <w:contextualSpacing/>
      </w:pPr>
    </w:p>
    <w:p w:rsidR="00D0679E" w:rsidRDefault="00D0679E" w:rsidP="00793851">
      <w:pPr>
        <w:spacing w:after="0"/>
        <w:ind w:firstLine="0"/>
        <w:contextualSpacing/>
        <w:jc w:val="center"/>
      </w:pPr>
    </w:p>
    <w:p w:rsidR="00B41F12" w:rsidRDefault="00B41F12" w:rsidP="00793851">
      <w:pPr>
        <w:spacing w:after="0"/>
        <w:ind w:firstLine="0"/>
        <w:contextualSpacing/>
        <w:jc w:val="center"/>
        <w:rPr>
          <w:b/>
        </w:rPr>
      </w:pPr>
    </w:p>
    <w:p w:rsidR="00793851" w:rsidRDefault="00793851" w:rsidP="00793851">
      <w:pPr>
        <w:spacing w:after="0"/>
        <w:ind w:firstLine="0"/>
        <w:contextualSpacing/>
        <w:jc w:val="center"/>
        <w:rPr>
          <w:b/>
        </w:rPr>
      </w:pPr>
    </w:p>
    <w:p w:rsidR="00793851" w:rsidRDefault="00793851" w:rsidP="00793851">
      <w:pPr>
        <w:spacing w:after="0"/>
        <w:ind w:firstLine="0"/>
        <w:contextualSpacing/>
        <w:jc w:val="center"/>
        <w:rPr>
          <w:b/>
        </w:rPr>
      </w:pPr>
    </w:p>
    <w:p w:rsidR="00793851" w:rsidRDefault="00793851" w:rsidP="00793851">
      <w:pPr>
        <w:spacing w:after="0"/>
        <w:ind w:firstLine="0"/>
        <w:contextualSpacing/>
        <w:jc w:val="center"/>
        <w:rPr>
          <w:b/>
        </w:rPr>
      </w:pPr>
    </w:p>
    <w:p w:rsidR="00625885" w:rsidRDefault="00625885" w:rsidP="00625885">
      <w:pPr>
        <w:spacing w:after="0"/>
        <w:ind w:firstLine="0"/>
        <w:contextualSpacing/>
        <w:rPr>
          <w:b/>
        </w:rPr>
      </w:pPr>
    </w:p>
    <w:p w:rsidR="00D0679E" w:rsidRDefault="000607C0" w:rsidP="00625885">
      <w:pPr>
        <w:spacing w:after="0"/>
        <w:ind w:firstLine="0"/>
        <w:contextualSpacing/>
        <w:jc w:val="center"/>
        <w:rPr>
          <w:b/>
        </w:rPr>
      </w:pPr>
      <w:bookmarkStart w:id="0" w:name="_GoBack"/>
      <w:bookmarkEnd w:id="0"/>
      <w:r w:rsidRPr="00703BB0">
        <w:rPr>
          <w:b/>
        </w:rPr>
        <w:lastRenderedPageBreak/>
        <w:t>References</w:t>
      </w:r>
    </w:p>
    <w:p w:rsidR="00B41F12" w:rsidRDefault="00B41F12" w:rsidP="00793851">
      <w:pPr>
        <w:spacing w:after="0"/>
        <w:ind w:left="720" w:hanging="720"/>
        <w:contextualSpacing/>
        <w:rPr>
          <w:color w:val="222222"/>
          <w:shd w:val="clear" w:color="auto" w:fill="FFFFFF"/>
        </w:rPr>
      </w:pPr>
      <w:r>
        <w:rPr>
          <w:color w:val="222222"/>
          <w:shd w:val="clear" w:color="auto" w:fill="FFFFFF"/>
        </w:rPr>
        <w:t>Chopin, K. (</w:t>
      </w:r>
      <w:r w:rsidRPr="00703BB0">
        <w:rPr>
          <w:color w:val="222222"/>
          <w:shd w:val="clear" w:color="auto" w:fill="FFFFFF"/>
        </w:rPr>
        <w:t>2018</w:t>
      </w:r>
      <w:r>
        <w:rPr>
          <w:color w:val="222222"/>
          <w:shd w:val="clear" w:color="auto" w:fill="FFFFFF"/>
        </w:rPr>
        <w:t>)</w:t>
      </w:r>
      <w:r w:rsidRPr="00530B01">
        <w:rPr>
          <w:color w:val="222222"/>
          <w:shd w:val="clear" w:color="auto" w:fill="FFFFFF"/>
        </w:rPr>
        <w:t>. </w:t>
      </w:r>
      <w:r w:rsidR="008E7374">
        <w:rPr>
          <w:i/>
          <w:iCs/>
          <w:color w:val="222222"/>
          <w:shd w:val="clear" w:color="auto" w:fill="FFFFFF"/>
        </w:rPr>
        <w:t>The Story of an H</w:t>
      </w:r>
      <w:r w:rsidRPr="00530B01">
        <w:rPr>
          <w:i/>
          <w:iCs/>
          <w:color w:val="222222"/>
          <w:shd w:val="clear" w:color="auto" w:fill="FFFFFF"/>
        </w:rPr>
        <w:t>our</w:t>
      </w:r>
      <w:r w:rsidR="00793851">
        <w:rPr>
          <w:color w:val="222222"/>
          <w:shd w:val="clear" w:color="auto" w:fill="FFFFFF"/>
        </w:rPr>
        <w:t>. Joe Books Ltd.</w:t>
      </w:r>
    </w:p>
    <w:p w:rsidR="00B41F12" w:rsidRDefault="00B41F12" w:rsidP="00793851">
      <w:pPr>
        <w:spacing w:after="0"/>
        <w:ind w:left="720" w:hanging="720"/>
        <w:contextualSpacing/>
      </w:pPr>
      <w:r w:rsidRPr="00703BB0">
        <w:t>Cunningham, M. (2004). The Autonomous Female Self and the Death of Louise Mallard in Kate Chopin</w:t>
      </w:r>
      <w:r w:rsidR="008E7374">
        <w:t>’</w:t>
      </w:r>
      <w:r w:rsidRPr="00703BB0">
        <w:t xml:space="preserve">s </w:t>
      </w:r>
      <w:r w:rsidR="00BA634C">
        <w:t>“</w:t>
      </w:r>
      <w:r w:rsidRPr="00703BB0">
        <w:t>Story of an Hour</w:t>
      </w:r>
      <w:r w:rsidR="00BA634C">
        <w:t>.”</w:t>
      </w:r>
      <w:r w:rsidR="00BA634C">
        <w:rPr>
          <w:i/>
          <w:iCs/>
        </w:rPr>
        <w:t xml:space="preserve"> </w:t>
      </w:r>
      <w:r w:rsidRPr="00703BB0">
        <w:rPr>
          <w:i/>
          <w:iCs/>
        </w:rPr>
        <w:t>English Language Notes</w:t>
      </w:r>
      <w:r w:rsidRPr="00703BB0">
        <w:t>, </w:t>
      </w:r>
      <w:r w:rsidRPr="00703BB0">
        <w:rPr>
          <w:i/>
          <w:iCs/>
        </w:rPr>
        <w:t>42</w:t>
      </w:r>
      <w:r w:rsidRPr="00703BB0">
        <w:t>(1), 48-55.</w:t>
      </w:r>
    </w:p>
    <w:p w:rsidR="00B41F12" w:rsidRPr="00530B01" w:rsidRDefault="00B41F12" w:rsidP="00793851">
      <w:pPr>
        <w:spacing w:after="0"/>
        <w:ind w:left="720" w:hanging="720"/>
        <w:contextualSpacing/>
      </w:pPr>
      <w:r w:rsidRPr="007B546B">
        <w:t>Na’im Ezghoul, D., &amp; Qazi, K. A. (2020). A Lacanian Interpretation of Chopin’s Story of an Hour &amp; Storm. </w:t>
      </w:r>
      <w:r w:rsidRPr="007B546B">
        <w:rPr>
          <w:i/>
          <w:iCs/>
        </w:rPr>
        <w:t>Journal of English Language and Literature</w:t>
      </w:r>
      <w:r w:rsidRPr="007B546B">
        <w:t>, </w:t>
      </w:r>
      <w:r w:rsidRPr="007B546B">
        <w:rPr>
          <w:i/>
          <w:iCs/>
        </w:rPr>
        <w:t>13</w:t>
      </w:r>
      <w:r w:rsidRPr="007B546B">
        <w:t>(3).</w:t>
      </w:r>
    </w:p>
    <w:p w:rsidR="00B41F12" w:rsidRDefault="00B41F12" w:rsidP="00793851">
      <w:pPr>
        <w:spacing w:after="0"/>
        <w:ind w:left="720" w:hanging="720"/>
        <w:contextualSpacing/>
      </w:pPr>
      <w:r w:rsidRPr="00703BB0">
        <w:t>Paul, K. (2019). Existential angst in Kate Chopin</w:t>
      </w:r>
      <w:r w:rsidR="008E7374">
        <w:t>’</w:t>
      </w:r>
      <w:r w:rsidRPr="00703BB0">
        <w:t xml:space="preserve">s The Story of an Hour. </w:t>
      </w:r>
      <w:r w:rsidRPr="00703BB0">
        <w:rPr>
          <w:i/>
          <w:iCs/>
        </w:rPr>
        <w:t>Ncc Journal</w:t>
      </w:r>
      <w:r w:rsidRPr="00703BB0">
        <w:t>, </w:t>
      </w:r>
      <w:r w:rsidRPr="00703BB0">
        <w:rPr>
          <w:i/>
          <w:iCs/>
        </w:rPr>
        <w:t>4</w:t>
      </w:r>
      <w:r w:rsidRPr="00703BB0">
        <w:t>(1), 97-99.</w:t>
      </w:r>
    </w:p>
    <w:p w:rsidR="00B41F12" w:rsidRDefault="00B41F12" w:rsidP="00793851">
      <w:pPr>
        <w:spacing w:after="0"/>
        <w:ind w:left="720" w:hanging="720"/>
        <w:contextualSpacing/>
      </w:pPr>
      <w:r w:rsidRPr="00703BB0">
        <w:t>Wan, X. (2009). Kate Chopin</w:t>
      </w:r>
      <w:r w:rsidR="008E7374">
        <w:t>’</w:t>
      </w:r>
      <w:r w:rsidRPr="00703BB0">
        <w:t xml:space="preserve">s View on Death and Freedom in </w:t>
      </w:r>
      <w:r w:rsidR="00BA634C">
        <w:t>“</w:t>
      </w:r>
      <w:r w:rsidRPr="00703BB0">
        <w:t>The Story of an Hour</w:t>
      </w:r>
      <w:r w:rsidR="00BA634C">
        <w:t xml:space="preserve">” </w:t>
      </w:r>
      <w:r w:rsidRPr="00703BB0">
        <w:rPr>
          <w:i/>
          <w:iCs/>
        </w:rPr>
        <w:t>English Language Teaching</w:t>
      </w:r>
      <w:r w:rsidRPr="00703BB0">
        <w:t>, </w:t>
      </w:r>
      <w:r w:rsidRPr="00703BB0">
        <w:rPr>
          <w:i/>
          <w:iCs/>
        </w:rPr>
        <w:t>2</w:t>
      </w:r>
      <w:r w:rsidRPr="00703BB0">
        <w:t>(4), 167-170.</w:t>
      </w:r>
    </w:p>
    <w:p w:rsidR="00B41F12" w:rsidRDefault="00B41F12" w:rsidP="00793851">
      <w:pPr>
        <w:spacing w:after="0"/>
        <w:ind w:left="720" w:hanging="720"/>
        <w:contextualSpacing/>
      </w:pPr>
      <w:r w:rsidRPr="00703BB0">
        <w:t>Zea, C. (2005). Kate Chopin, Unfiltered: Removing the Feminist Lens. </w:t>
      </w:r>
      <w:r w:rsidRPr="00703BB0">
        <w:rPr>
          <w:i/>
          <w:iCs/>
        </w:rPr>
        <w:t>Historical Perspectives: Santa Clara University Undergraduate Journal of History, Series II</w:t>
      </w:r>
      <w:r w:rsidRPr="00703BB0">
        <w:t>, </w:t>
      </w:r>
      <w:r w:rsidRPr="00703BB0">
        <w:rPr>
          <w:i/>
          <w:iCs/>
        </w:rPr>
        <w:t>10</w:t>
      </w:r>
      <w:r w:rsidRPr="00703BB0">
        <w:t>(1), 6.</w:t>
      </w:r>
    </w:p>
    <w:p w:rsidR="00703BB0" w:rsidRPr="00703BB0" w:rsidRDefault="00703BB0" w:rsidP="00793851">
      <w:pPr>
        <w:spacing w:after="0"/>
        <w:ind w:firstLine="0"/>
        <w:contextualSpacing/>
      </w:pPr>
    </w:p>
    <w:p w:rsidR="00703BB0" w:rsidRDefault="00703BB0" w:rsidP="00793851">
      <w:pPr>
        <w:spacing w:after="0"/>
        <w:ind w:firstLine="0"/>
        <w:contextualSpacing/>
      </w:pPr>
    </w:p>
    <w:p w:rsidR="00703BB0" w:rsidRDefault="00703BB0" w:rsidP="00793851">
      <w:pPr>
        <w:spacing w:after="0"/>
        <w:ind w:firstLine="0"/>
        <w:contextualSpacing/>
        <w:jc w:val="center"/>
      </w:pPr>
    </w:p>
    <w:sectPr w:rsidR="00703BB0" w:rsidSect="00793851">
      <w:headerReference w:type="default" r:id="rId6"/>
      <w:pgSz w:w="12240" w:h="15840"/>
      <w:pgMar w:top="1361" w:right="1361" w:bottom="1361"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D0E" w:rsidRDefault="00CC2D0E">
      <w:pPr>
        <w:spacing w:after="0" w:line="240" w:lineRule="auto"/>
      </w:pPr>
      <w:r>
        <w:separator/>
      </w:r>
    </w:p>
  </w:endnote>
  <w:endnote w:type="continuationSeparator" w:id="0">
    <w:p w:rsidR="00CC2D0E" w:rsidRDefault="00CC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D0E" w:rsidRDefault="00CC2D0E">
      <w:pPr>
        <w:spacing w:after="0" w:line="240" w:lineRule="auto"/>
      </w:pPr>
      <w:r>
        <w:separator/>
      </w:r>
    </w:p>
  </w:footnote>
  <w:footnote w:type="continuationSeparator" w:id="0">
    <w:p w:rsidR="00CC2D0E" w:rsidRDefault="00CC2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562327"/>
      <w:docPartObj>
        <w:docPartGallery w:val="Page Numbers (Top of Page)"/>
        <w:docPartUnique/>
      </w:docPartObj>
    </w:sdtPr>
    <w:sdtEndPr>
      <w:rPr>
        <w:noProof/>
      </w:rPr>
    </w:sdtEndPr>
    <w:sdtContent>
      <w:p w:rsidR="00D0679E" w:rsidRDefault="000607C0">
        <w:pPr>
          <w:pStyle w:val="a3"/>
          <w:jc w:val="right"/>
        </w:pPr>
        <w:r>
          <w:fldChar w:fldCharType="begin"/>
        </w:r>
        <w:r>
          <w:instrText xml:space="preserve"> PAGE   \* MERGEFORMAT </w:instrText>
        </w:r>
        <w:r>
          <w:fldChar w:fldCharType="separate"/>
        </w:r>
        <w:r w:rsidR="00625885">
          <w:rPr>
            <w:noProof/>
          </w:rPr>
          <w:t>3</w:t>
        </w:r>
        <w:r>
          <w:rPr>
            <w:noProof/>
          </w:rPr>
          <w:fldChar w:fldCharType="end"/>
        </w:r>
      </w:p>
    </w:sdtContent>
  </w:sdt>
  <w:p w:rsidR="00D0679E" w:rsidRDefault="00D067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S0NLcwMrQwNDKztDRR0lEKTi0uzszPAykwrgUAr6i04SwAAAA="/>
  </w:docVars>
  <w:rsids>
    <w:rsidRoot w:val="00D0679E"/>
    <w:rsid w:val="000607C0"/>
    <w:rsid w:val="001152E8"/>
    <w:rsid w:val="002E3A7F"/>
    <w:rsid w:val="0031094C"/>
    <w:rsid w:val="004E3C0A"/>
    <w:rsid w:val="00530B01"/>
    <w:rsid w:val="006112CD"/>
    <w:rsid w:val="00625885"/>
    <w:rsid w:val="006376B8"/>
    <w:rsid w:val="00703BB0"/>
    <w:rsid w:val="00793851"/>
    <w:rsid w:val="007B546B"/>
    <w:rsid w:val="007D0EF7"/>
    <w:rsid w:val="00823965"/>
    <w:rsid w:val="0084745D"/>
    <w:rsid w:val="0088687B"/>
    <w:rsid w:val="008E7374"/>
    <w:rsid w:val="00917E7C"/>
    <w:rsid w:val="00A230C0"/>
    <w:rsid w:val="00A27C44"/>
    <w:rsid w:val="00AD77C2"/>
    <w:rsid w:val="00B41F12"/>
    <w:rsid w:val="00BA634C"/>
    <w:rsid w:val="00C911CB"/>
    <w:rsid w:val="00CC2D0E"/>
    <w:rsid w:val="00D0679E"/>
    <w:rsid w:val="00D47C11"/>
    <w:rsid w:val="00DD7654"/>
    <w:rsid w:val="00EB4419"/>
    <w:rsid w:val="00F0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C86E"/>
  <w15:docId w15:val="{AA3DE97C-C5FE-4B3A-91D4-15C82F86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79E"/>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D0679E"/>
  </w:style>
  <w:style w:type="paragraph" w:styleId="a5">
    <w:name w:val="footer"/>
    <w:basedOn w:val="a"/>
    <w:link w:val="a6"/>
    <w:uiPriority w:val="99"/>
    <w:unhideWhenUsed/>
    <w:rsid w:val="00D0679E"/>
    <w:pPr>
      <w:tabs>
        <w:tab w:val="center" w:pos="4680"/>
        <w:tab w:val="right" w:pos="9360"/>
      </w:tabs>
      <w:spacing w:after="0" w:line="240" w:lineRule="auto"/>
    </w:pPr>
  </w:style>
  <w:style w:type="character" w:customStyle="1" w:styleId="a6">
    <w:name w:val="Нижний колонтитул Знак"/>
    <w:basedOn w:val="a0"/>
    <w:link w:val="a5"/>
    <w:uiPriority w:val="99"/>
    <w:rsid w:val="00D0679E"/>
  </w:style>
  <w:style w:type="character" w:styleId="a7">
    <w:name w:val="annotation reference"/>
    <w:basedOn w:val="a0"/>
    <w:uiPriority w:val="99"/>
    <w:semiHidden/>
    <w:unhideWhenUsed/>
    <w:rsid w:val="007D0EF7"/>
    <w:rPr>
      <w:sz w:val="16"/>
      <w:szCs w:val="16"/>
    </w:rPr>
  </w:style>
  <w:style w:type="paragraph" w:styleId="a8">
    <w:name w:val="annotation text"/>
    <w:basedOn w:val="a"/>
    <w:link w:val="a9"/>
    <w:uiPriority w:val="99"/>
    <w:semiHidden/>
    <w:unhideWhenUsed/>
    <w:rsid w:val="007D0EF7"/>
    <w:pPr>
      <w:spacing w:line="240" w:lineRule="auto"/>
    </w:pPr>
    <w:rPr>
      <w:sz w:val="20"/>
      <w:szCs w:val="20"/>
    </w:rPr>
  </w:style>
  <w:style w:type="character" w:customStyle="1" w:styleId="a9">
    <w:name w:val="Текст примечания Знак"/>
    <w:basedOn w:val="a0"/>
    <w:link w:val="a8"/>
    <w:uiPriority w:val="99"/>
    <w:semiHidden/>
    <w:rsid w:val="007D0EF7"/>
    <w:rPr>
      <w:sz w:val="20"/>
      <w:szCs w:val="20"/>
    </w:rPr>
  </w:style>
  <w:style w:type="paragraph" w:styleId="aa">
    <w:name w:val="annotation subject"/>
    <w:basedOn w:val="a8"/>
    <w:next w:val="a8"/>
    <w:link w:val="ab"/>
    <w:uiPriority w:val="99"/>
    <w:semiHidden/>
    <w:unhideWhenUsed/>
    <w:rsid w:val="007D0EF7"/>
    <w:rPr>
      <w:b/>
      <w:bCs/>
    </w:rPr>
  </w:style>
  <w:style w:type="character" w:customStyle="1" w:styleId="ab">
    <w:name w:val="Тема примечания Знак"/>
    <w:basedOn w:val="a9"/>
    <w:link w:val="aa"/>
    <w:uiPriority w:val="99"/>
    <w:semiHidden/>
    <w:rsid w:val="007D0EF7"/>
    <w:rPr>
      <w:b/>
      <w:bCs/>
      <w:sz w:val="20"/>
      <w:szCs w:val="20"/>
    </w:rPr>
  </w:style>
  <w:style w:type="paragraph" w:styleId="ac">
    <w:name w:val="Balloon Text"/>
    <w:basedOn w:val="a"/>
    <w:link w:val="ad"/>
    <w:uiPriority w:val="99"/>
    <w:semiHidden/>
    <w:unhideWhenUsed/>
    <w:rsid w:val="007D0E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D0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2022-10-25T18:59:00Z</dcterms:created>
  <dcterms:modified xsi:type="dcterms:W3CDTF">2022-10-27T13:21:00Z</dcterms:modified>
  <cp:category/>
  <cp:contentStatus/>
  <dc:language/>
  <cp:version/>
</cp:coreProperties>
</file>