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F4615" w14:textId="12607989" w:rsidR="001628C1" w:rsidRPr="00B80DAF" w:rsidRDefault="001628C1" w:rsidP="001006C7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DAF">
        <w:rPr>
          <w:rFonts w:ascii="Times New Roman" w:hAnsi="Times New Roman" w:cs="Times New Roman"/>
          <w:b/>
          <w:bCs/>
          <w:sz w:val="24"/>
          <w:szCs w:val="24"/>
        </w:rPr>
        <w:t>Should College Athletes Be Paid</w:t>
      </w:r>
    </w:p>
    <w:p w14:paraId="46C46E4C" w14:textId="3CCF14D3" w:rsidR="00190E5D" w:rsidRDefault="001006C7" w:rsidP="007F0CB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258C5">
        <w:rPr>
          <w:rFonts w:ascii="Times New Roman" w:hAnsi="Times New Roman" w:cs="Times New Roman"/>
          <w:sz w:val="24"/>
          <w:szCs w:val="24"/>
        </w:rPr>
        <w:t>National Collegiate Athletic Association's (NCAA) inception in</w:t>
      </w:r>
      <w:r>
        <w:rPr>
          <w:rFonts w:ascii="Times New Roman" w:hAnsi="Times New Roman" w:cs="Times New Roman"/>
          <w:sz w:val="24"/>
          <w:szCs w:val="24"/>
        </w:rPr>
        <w:t xml:space="preserve"> 1906 was based on running college </w:t>
      </w:r>
      <w:r w:rsidR="00F82E55">
        <w:rPr>
          <w:rFonts w:ascii="Times New Roman" w:hAnsi="Times New Roman" w:cs="Times New Roman"/>
          <w:sz w:val="24"/>
          <w:szCs w:val="24"/>
        </w:rPr>
        <w:t>games</w:t>
      </w:r>
      <w:r w:rsidR="009A1061">
        <w:rPr>
          <w:rFonts w:ascii="Times New Roman" w:hAnsi="Times New Roman" w:cs="Times New Roman"/>
          <w:sz w:val="24"/>
          <w:szCs w:val="24"/>
        </w:rPr>
        <w:t xml:space="preserve"> in favor of the sporting events organization and prohibiting professionalism</w:t>
      </w:r>
      <w:r>
        <w:rPr>
          <w:rFonts w:ascii="Times New Roman" w:hAnsi="Times New Roman" w:cs="Times New Roman"/>
          <w:sz w:val="24"/>
          <w:szCs w:val="24"/>
        </w:rPr>
        <w:t>. One of the</w:t>
      </w:r>
      <w:r w:rsidR="009A1061">
        <w:rPr>
          <w:rFonts w:ascii="Times New Roman" w:hAnsi="Times New Roman" w:cs="Times New Roman"/>
          <w:sz w:val="24"/>
          <w:szCs w:val="24"/>
        </w:rPr>
        <w:t xml:space="preserve"> </w:t>
      </w:r>
      <w:r w:rsidR="001258C5">
        <w:rPr>
          <w:rFonts w:ascii="Times New Roman" w:hAnsi="Times New Roman" w:cs="Times New Roman"/>
          <w:sz w:val="24"/>
          <w:szCs w:val="24"/>
        </w:rPr>
        <w:t>central</w:t>
      </w:r>
      <w:r>
        <w:rPr>
          <w:rFonts w:ascii="Times New Roman" w:hAnsi="Times New Roman" w:cs="Times New Roman"/>
          <w:sz w:val="24"/>
          <w:szCs w:val="24"/>
        </w:rPr>
        <w:t xml:space="preserve"> policies </w:t>
      </w:r>
      <w:r w:rsidR="00F82E55">
        <w:rPr>
          <w:rFonts w:ascii="Times New Roman" w:hAnsi="Times New Roman" w:cs="Times New Roman"/>
          <w:sz w:val="24"/>
          <w:szCs w:val="24"/>
        </w:rPr>
        <w:t>was the exclusion of</w:t>
      </w:r>
      <w:r>
        <w:rPr>
          <w:rFonts w:ascii="Times New Roman" w:hAnsi="Times New Roman" w:cs="Times New Roman"/>
          <w:sz w:val="24"/>
          <w:szCs w:val="24"/>
        </w:rPr>
        <w:t xml:space="preserve"> college athletes being paid.</w:t>
      </w:r>
      <w:r w:rsidR="00E970EB">
        <w:rPr>
          <w:rFonts w:ascii="Times New Roman" w:hAnsi="Times New Roman" w:cs="Times New Roman"/>
          <w:sz w:val="24"/>
          <w:szCs w:val="24"/>
        </w:rPr>
        <w:t xml:space="preserve"> However, the recent profits </w:t>
      </w:r>
      <w:r w:rsidR="001258C5">
        <w:rPr>
          <w:rFonts w:ascii="Times New Roman" w:hAnsi="Times New Roman" w:cs="Times New Roman"/>
          <w:sz w:val="24"/>
          <w:szCs w:val="24"/>
        </w:rPr>
        <w:t>from college sports</w:t>
      </w:r>
      <w:r w:rsidR="00FE0E8E">
        <w:rPr>
          <w:rFonts w:ascii="Times New Roman" w:hAnsi="Times New Roman" w:cs="Times New Roman"/>
          <w:sz w:val="24"/>
          <w:szCs w:val="24"/>
        </w:rPr>
        <w:t>,</w:t>
      </w:r>
      <w:r w:rsidR="001258C5">
        <w:rPr>
          <w:rFonts w:ascii="Times New Roman" w:hAnsi="Times New Roman" w:cs="Times New Roman"/>
          <w:sz w:val="24"/>
          <w:szCs w:val="24"/>
        </w:rPr>
        <w:t xml:space="preserve"> </w:t>
      </w:r>
      <w:r w:rsidR="0048346B">
        <w:rPr>
          <w:rFonts w:ascii="Times New Roman" w:hAnsi="Times New Roman" w:cs="Times New Roman"/>
          <w:sz w:val="24"/>
          <w:szCs w:val="24"/>
        </w:rPr>
        <w:t>mainly</w:t>
      </w:r>
      <w:r w:rsidR="001258C5">
        <w:rPr>
          <w:rFonts w:ascii="Times New Roman" w:hAnsi="Times New Roman" w:cs="Times New Roman"/>
          <w:sz w:val="24"/>
          <w:szCs w:val="24"/>
        </w:rPr>
        <w:t xml:space="preserve"> basketball and football</w:t>
      </w:r>
      <w:r w:rsidR="00FE0E8E">
        <w:rPr>
          <w:rFonts w:ascii="Times New Roman" w:hAnsi="Times New Roman" w:cs="Times New Roman"/>
          <w:sz w:val="24"/>
          <w:szCs w:val="24"/>
        </w:rPr>
        <w:t>,</w:t>
      </w:r>
      <w:r w:rsidR="001258C5">
        <w:rPr>
          <w:rFonts w:ascii="Times New Roman" w:hAnsi="Times New Roman" w:cs="Times New Roman"/>
          <w:sz w:val="24"/>
          <w:szCs w:val="24"/>
        </w:rPr>
        <w:t xml:space="preserve"> have fueled the debate on whether</w:t>
      </w:r>
      <w:r w:rsidR="00E970EB">
        <w:rPr>
          <w:rFonts w:ascii="Times New Roman" w:hAnsi="Times New Roman" w:cs="Times New Roman"/>
          <w:sz w:val="24"/>
          <w:szCs w:val="24"/>
        </w:rPr>
        <w:t xml:space="preserve"> the students participating in the </w:t>
      </w:r>
      <w:r w:rsidR="001258C5">
        <w:rPr>
          <w:rFonts w:ascii="Times New Roman" w:hAnsi="Times New Roman" w:cs="Times New Roman"/>
          <w:sz w:val="24"/>
          <w:szCs w:val="24"/>
        </w:rPr>
        <w:t>games</w:t>
      </w:r>
      <w:r w:rsidR="00E970EB">
        <w:rPr>
          <w:rFonts w:ascii="Times New Roman" w:hAnsi="Times New Roman" w:cs="Times New Roman"/>
          <w:sz w:val="24"/>
          <w:szCs w:val="24"/>
        </w:rPr>
        <w:t xml:space="preserve"> should be reimbursed. </w:t>
      </w:r>
      <w:r w:rsidR="00F82E55">
        <w:rPr>
          <w:rFonts w:ascii="Times New Roman" w:hAnsi="Times New Roman" w:cs="Times New Roman"/>
          <w:sz w:val="24"/>
          <w:szCs w:val="24"/>
        </w:rPr>
        <w:t>T</w:t>
      </w:r>
      <w:r w:rsidR="00190E5D">
        <w:rPr>
          <w:rFonts w:ascii="Times New Roman" w:hAnsi="Times New Roman" w:cs="Times New Roman"/>
          <w:sz w:val="24"/>
          <w:szCs w:val="24"/>
        </w:rPr>
        <w:t>he</w:t>
      </w:r>
      <w:r w:rsidR="00F82E55">
        <w:rPr>
          <w:rFonts w:ascii="Times New Roman" w:hAnsi="Times New Roman" w:cs="Times New Roman"/>
          <w:sz w:val="24"/>
          <w:szCs w:val="24"/>
        </w:rPr>
        <w:t xml:space="preserve"> jury's</w:t>
      </w:r>
      <w:r w:rsidR="00190E5D">
        <w:rPr>
          <w:rFonts w:ascii="Times New Roman" w:hAnsi="Times New Roman" w:cs="Times New Roman"/>
          <w:sz w:val="24"/>
          <w:szCs w:val="24"/>
        </w:rPr>
        <w:t xml:space="preserve"> decision </w:t>
      </w:r>
      <w:r w:rsidR="00C31F3F">
        <w:rPr>
          <w:rFonts w:ascii="Times New Roman" w:hAnsi="Times New Roman" w:cs="Times New Roman"/>
          <w:sz w:val="24"/>
          <w:szCs w:val="24"/>
        </w:rPr>
        <w:t>in</w:t>
      </w:r>
      <w:r w:rsidR="00190E5D">
        <w:rPr>
          <w:rFonts w:ascii="Times New Roman" w:hAnsi="Times New Roman" w:cs="Times New Roman"/>
          <w:sz w:val="24"/>
          <w:szCs w:val="24"/>
        </w:rPr>
        <w:t xml:space="preserve"> the </w:t>
      </w:r>
      <w:r w:rsidR="00190E5D" w:rsidRPr="00FE0E8E">
        <w:rPr>
          <w:rFonts w:ascii="Times New Roman" w:hAnsi="Times New Roman" w:cs="Times New Roman"/>
          <w:sz w:val="24"/>
          <w:szCs w:val="24"/>
        </w:rPr>
        <w:t xml:space="preserve">case </w:t>
      </w:r>
      <w:r w:rsidR="001258C5" w:rsidRPr="00FE0E8E">
        <w:rPr>
          <w:rFonts w:ascii="Times New Roman" w:hAnsi="Times New Roman" w:cs="Times New Roman"/>
          <w:sz w:val="24"/>
          <w:szCs w:val="24"/>
        </w:rPr>
        <w:t>"</w:t>
      </w:r>
      <w:r w:rsidR="00FE0E8E" w:rsidRPr="00FE0E8E">
        <w:rPr>
          <w:rFonts w:ascii="Times New Roman" w:hAnsi="Times New Roman" w:cs="Times New Roman"/>
          <w:sz w:val="24"/>
          <w:szCs w:val="24"/>
        </w:rPr>
        <w:t>National Collegiate Athletic Assn. v. Alston</w:t>
      </w:r>
      <w:r w:rsidR="001258C5" w:rsidRPr="00FE0E8E">
        <w:rPr>
          <w:rFonts w:ascii="Times New Roman" w:hAnsi="Times New Roman" w:cs="Times New Roman"/>
          <w:sz w:val="24"/>
          <w:szCs w:val="24"/>
        </w:rPr>
        <w:t>"</w:t>
      </w:r>
      <w:r w:rsidR="00F82E55">
        <w:rPr>
          <w:rFonts w:ascii="Times New Roman" w:hAnsi="Times New Roman" w:cs="Times New Roman"/>
          <w:sz w:val="24"/>
          <w:szCs w:val="24"/>
        </w:rPr>
        <w:t xml:space="preserve"> granted the student-</w:t>
      </w:r>
      <w:r w:rsidR="00190E5D">
        <w:rPr>
          <w:rFonts w:ascii="Times New Roman" w:hAnsi="Times New Roman" w:cs="Times New Roman"/>
          <w:sz w:val="24"/>
          <w:szCs w:val="24"/>
        </w:rPr>
        <w:t xml:space="preserve">athletes the right to </w:t>
      </w:r>
      <w:r w:rsidR="00F82E55">
        <w:rPr>
          <w:rFonts w:ascii="Times New Roman" w:hAnsi="Times New Roman" w:cs="Times New Roman"/>
          <w:sz w:val="24"/>
          <w:szCs w:val="24"/>
        </w:rPr>
        <w:t>profit</w:t>
      </w:r>
      <w:r w:rsidR="00190E5D">
        <w:rPr>
          <w:rFonts w:ascii="Times New Roman" w:hAnsi="Times New Roman" w:cs="Times New Roman"/>
          <w:sz w:val="24"/>
          <w:szCs w:val="24"/>
        </w:rPr>
        <w:t xml:space="preserve"> from their involvement in college sports</w:t>
      </w:r>
      <w:r w:rsidR="00F82E55">
        <w:rPr>
          <w:rFonts w:ascii="Times New Roman" w:hAnsi="Times New Roman" w:cs="Times New Roman"/>
          <w:sz w:val="24"/>
          <w:szCs w:val="24"/>
        </w:rPr>
        <w:t xml:space="preserve"> without any school restrictions. This resolution permitted </w:t>
      </w:r>
      <w:r w:rsidR="00190E5D">
        <w:rPr>
          <w:rFonts w:ascii="Times New Roman" w:hAnsi="Times New Roman" w:cs="Times New Roman"/>
          <w:sz w:val="24"/>
          <w:szCs w:val="24"/>
        </w:rPr>
        <w:t>earning</w:t>
      </w:r>
      <w:r w:rsidR="00F82E55">
        <w:rPr>
          <w:rFonts w:ascii="Times New Roman" w:hAnsi="Times New Roman" w:cs="Times New Roman"/>
          <w:sz w:val="24"/>
          <w:szCs w:val="24"/>
        </w:rPr>
        <w:t>s</w:t>
      </w:r>
      <w:r w:rsidR="00190E5D">
        <w:rPr>
          <w:rFonts w:ascii="Times New Roman" w:hAnsi="Times New Roman" w:cs="Times New Roman"/>
          <w:sz w:val="24"/>
          <w:szCs w:val="24"/>
        </w:rPr>
        <w:t xml:space="preserve"> from </w:t>
      </w:r>
      <w:r w:rsidR="009A1061">
        <w:rPr>
          <w:rFonts w:ascii="Times New Roman" w:hAnsi="Times New Roman" w:cs="Times New Roman"/>
          <w:sz w:val="24"/>
          <w:szCs w:val="24"/>
        </w:rPr>
        <w:t>NIL (</w:t>
      </w:r>
      <w:r w:rsidR="00190E5D">
        <w:rPr>
          <w:rFonts w:ascii="Times New Roman" w:hAnsi="Times New Roman" w:cs="Times New Roman"/>
          <w:sz w:val="24"/>
          <w:szCs w:val="24"/>
        </w:rPr>
        <w:t>name, image</w:t>
      </w:r>
      <w:r w:rsidR="00C31F3F">
        <w:rPr>
          <w:rFonts w:ascii="Times New Roman" w:hAnsi="Times New Roman" w:cs="Times New Roman"/>
          <w:sz w:val="24"/>
          <w:szCs w:val="24"/>
        </w:rPr>
        <w:t>,</w:t>
      </w:r>
      <w:r w:rsidR="00190E5D">
        <w:rPr>
          <w:rFonts w:ascii="Times New Roman" w:hAnsi="Times New Roman" w:cs="Times New Roman"/>
          <w:sz w:val="24"/>
          <w:szCs w:val="24"/>
        </w:rPr>
        <w:t xml:space="preserve"> and likeness</w:t>
      </w:r>
      <w:r w:rsidR="009A1061">
        <w:rPr>
          <w:rFonts w:ascii="Times New Roman" w:hAnsi="Times New Roman" w:cs="Times New Roman"/>
          <w:sz w:val="24"/>
          <w:szCs w:val="24"/>
        </w:rPr>
        <w:t>) contracts</w:t>
      </w:r>
      <w:r w:rsidR="00190E5D">
        <w:rPr>
          <w:rFonts w:ascii="Times New Roman" w:hAnsi="Times New Roman" w:cs="Times New Roman"/>
          <w:sz w:val="24"/>
          <w:szCs w:val="24"/>
        </w:rPr>
        <w:t xml:space="preserve">. The same trend has been observed across the rest of the states, requiring </w:t>
      </w:r>
      <w:r w:rsidR="00C31F3F">
        <w:rPr>
          <w:rFonts w:ascii="Times New Roman" w:hAnsi="Times New Roman" w:cs="Times New Roman"/>
          <w:sz w:val="24"/>
          <w:szCs w:val="24"/>
        </w:rPr>
        <w:t>institutions</w:t>
      </w:r>
      <w:r w:rsidR="00190E5D">
        <w:rPr>
          <w:rFonts w:ascii="Times New Roman" w:hAnsi="Times New Roman" w:cs="Times New Roman"/>
          <w:sz w:val="24"/>
          <w:szCs w:val="24"/>
        </w:rPr>
        <w:t xml:space="preserve"> to consider college </w:t>
      </w:r>
      <w:r w:rsidR="00C31F3F">
        <w:rPr>
          <w:rFonts w:ascii="Times New Roman" w:hAnsi="Times New Roman" w:cs="Times New Roman"/>
          <w:sz w:val="24"/>
          <w:szCs w:val="24"/>
        </w:rPr>
        <w:t>students</w:t>
      </w:r>
      <w:r w:rsidR="001258C5">
        <w:rPr>
          <w:rFonts w:ascii="Times New Roman" w:hAnsi="Times New Roman" w:cs="Times New Roman"/>
          <w:sz w:val="24"/>
          <w:szCs w:val="24"/>
        </w:rPr>
        <w:t>'</w:t>
      </w:r>
      <w:r w:rsidR="00190E5D">
        <w:rPr>
          <w:rFonts w:ascii="Times New Roman" w:hAnsi="Times New Roman" w:cs="Times New Roman"/>
          <w:sz w:val="24"/>
          <w:szCs w:val="24"/>
        </w:rPr>
        <w:t xml:space="preserve"> compensation</w:t>
      </w:r>
      <w:r w:rsidR="00C31F3F">
        <w:rPr>
          <w:rFonts w:ascii="Times New Roman" w:hAnsi="Times New Roman" w:cs="Times New Roman"/>
          <w:sz w:val="24"/>
          <w:szCs w:val="24"/>
        </w:rPr>
        <w:t xml:space="preserve"> when </w:t>
      </w:r>
      <w:r w:rsidR="00FE0E8E">
        <w:rPr>
          <w:rFonts w:ascii="Times New Roman" w:hAnsi="Times New Roman" w:cs="Times New Roman"/>
          <w:sz w:val="24"/>
          <w:szCs w:val="24"/>
        </w:rPr>
        <w:t>engaging in</w:t>
      </w:r>
      <w:r w:rsidR="00C31F3F">
        <w:rPr>
          <w:rFonts w:ascii="Times New Roman" w:hAnsi="Times New Roman" w:cs="Times New Roman"/>
          <w:sz w:val="24"/>
          <w:szCs w:val="24"/>
        </w:rPr>
        <w:t xml:space="preserve"> </w:t>
      </w:r>
      <w:r w:rsidR="00F82E55">
        <w:rPr>
          <w:rFonts w:ascii="Times New Roman" w:hAnsi="Times New Roman" w:cs="Times New Roman"/>
          <w:sz w:val="24"/>
          <w:szCs w:val="24"/>
        </w:rPr>
        <w:t>tournaments</w:t>
      </w:r>
      <w:r w:rsidR="00C31F3F">
        <w:rPr>
          <w:rFonts w:ascii="Times New Roman" w:hAnsi="Times New Roman" w:cs="Times New Roman"/>
          <w:sz w:val="24"/>
          <w:szCs w:val="24"/>
        </w:rPr>
        <w:t xml:space="preserve"> that generate </w:t>
      </w:r>
      <w:r w:rsidR="001258C5">
        <w:rPr>
          <w:rFonts w:ascii="Times New Roman" w:hAnsi="Times New Roman" w:cs="Times New Roman"/>
          <w:sz w:val="24"/>
          <w:szCs w:val="24"/>
        </w:rPr>
        <w:t>revenue</w:t>
      </w:r>
      <w:r w:rsidR="00C31F3F">
        <w:rPr>
          <w:rFonts w:ascii="Times New Roman" w:hAnsi="Times New Roman" w:cs="Times New Roman"/>
          <w:sz w:val="24"/>
          <w:szCs w:val="24"/>
        </w:rPr>
        <w:t>.</w:t>
      </w:r>
      <w:r w:rsidR="000E379C">
        <w:rPr>
          <w:rFonts w:ascii="Times New Roman" w:hAnsi="Times New Roman" w:cs="Times New Roman"/>
          <w:sz w:val="24"/>
          <w:szCs w:val="24"/>
        </w:rPr>
        <w:t xml:space="preserve"> </w:t>
      </w:r>
      <w:r w:rsidR="00F82E55">
        <w:rPr>
          <w:rFonts w:ascii="Times New Roman" w:hAnsi="Times New Roman" w:cs="Times New Roman"/>
          <w:sz w:val="24"/>
          <w:szCs w:val="24"/>
        </w:rPr>
        <w:t>Colleges</w:t>
      </w:r>
      <w:r w:rsidR="005E76FA">
        <w:rPr>
          <w:rFonts w:ascii="Times New Roman" w:hAnsi="Times New Roman" w:cs="Times New Roman"/>
          <w:sz w:val="24"/>
          <w:szCs w:val="24"/>
        </w:rPr>
        <w:t xml:space="preserve"> </w:t>
      </w:r>
      <w:r w:rsidR="00C31F3F">
        <w:rPr>
          <w:rFonts w:ascii="Times New Roman" w:hAnsi="Times New Roman" w:cs="Times New Roman"/>
          <w:sz w:val="24"/>
          <w:szCs w:val="24"/>
        </w:rPr>
        <w:t>reimburs</w:t>
      </w:r>
      <w:r w:rsidR="005E76FA">
        <w:rPr>
          <w:rFonts w:ascii="Times New Roman" w:hAnsi="Times New Roman" w:cs="Times New Roman"/>
          <w:sz w:val="24"/>
          <w:szCs w:val="24"/>
        </w:rPr>
        <w:t>ing</w:t>
      </w:r>
      <w:r w:rsidR="00C31F3F">
        <w:rPr>
          <w:rFonts w:ascii="Times New Roman" w:hAnsi="Times New Roman" w:cs="Times New Roman"/>
          <w:sz w:val="24"/>
          <w:szCs w:val="24"/>
        </w:rPr>
        <w:t xml:space="preserve"> student</w:t>
      </w:r>
      <w:r w:rsidR="00F82E55">
        <w:rPr>
          <w:rFonts w:ascii="Times New Roman" w:hAnsi="Times New Roman" w:cs="Times New Roman"/>
          <w:sz w:val="24"/>
          <w:szCs w:val="24"/>
        </w:rPr>
        <w:t>-athletes</w:t>
      </w:r>
      <w:r w:rsidR="00C31F3F">
        <w:rPr>
          <w:rFonts w:ascii="Times New Roman" w:hAnsi="Times New Roman" w:cs="Times New Roman"/>
          <w:sz w:val="24"/>
          <w:szCs w:val="24"/>
        </w:rPr>
        <w:t xml:space="preserve"> for their involvement in sporting activities at the college level, primarily those that earn the institution </w:t>
      </w:r>
      <w:r w:rsidR="000073C8">
        <w:rPr>
          <w:rFonts w:ascii="Times New Roman" w:hAnsi="Times New Roman" w:cs="Times New Roman"/>
          <w:sz w:val="24"/>
          <w:szCs w:val="24"/>
        </w:rPr>
        <w:t>revenue</w:t>
      </w:r>
      <w:r w:rsidR="00F82E55">
        <w:rPr>
          <w:rFonts w:ascii="Times New Roman" w:hAnsi="Times New Roman" w:cs="Times New Roman"/>
          <w:sz w:val="24"/>
          <w:szCs w:val="24"/>
        </w:rPr>
        <w:t>, stand to benefit and hamper their academic life and career paths.</w:t>
      </w:r>
    </w:p>
    <w:p w14:paraId="54DAC161" w14:textId="337DB4E2" w:rsidR="009A1467" w:rsidRPr="009A1467" w:rsidRDefault="009A1467" w:rsidP="009A146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467">
        <w:rPr>
          <w:rFonts w:ascii="Times New Roman" w:hAnsi="Times New Roman" w:cs="Times New Roman"/>
          <w:b/>
          <w:bCs/>
          <w:sz w:val="24"/>
          <w:szCs w:val="24"/>
        </w:rPr>
        <w:t xml:space="preserve">Reasons </w:t>
      </w:r>
      <w:r w:rsidR="006F0EEF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80DAF" w:rsidRPr="009A1467">
        <w:rPr>
          <w:rFonts w:ascii="Times New Roman" w:hAnsi="Times New Roman" w:cs="Times New Roman"/>
          <w:b/>
          <w:bCs/>
          <w:sz w:val="24"/>
          <w:szCs w:val="24"/>
        </w:rPr>
        <w:t>or Paying College Athletes</w:t>
      </w:r>
    </w:p>
    <w:p w14:paraId="613C971B" w14:textId="5211ECFC" w:rsidR="006223BA" w:rsidRDefault="001258C5" w:rsidP="0024395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</w:t>
      </w:r>
      <w:r w:rsidR="005E76FA">
        <w:rPr>
          <w:rFonts w:ascii="Times New Roman" w:hAnsi="Times New Roman" w:cs="Times New Roman"/>
          <w:sz w:val="24"/>
          <w:szCs w:val="24"/>
        </w:rPr>
        <w:t xml:space="preserve"> college institutions across the country profit immensely from college sports, </w:t>
      </w:r>
      <w:r>
        <w:rPr>
          <w:rFonts w:ascii="Times New Roman" w:hAnsi="Times New Roman" w:cs="Times New Roman"/>
          <w:sz w:val="24"/>
          <w:szCs w:val="24"/>
        </w:rPr>
        <w:t xml:space="preserve">many argue that </w:t>
      </w:r>
      <w:r w:rsidR="005E76FA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-athletes</w:t>
      </w:r>
      <w:r w:rsidR="005E76FA">
        <w:rPr>
          <w:rFonts w:ascii="Times New Roman" w:hAnsi="Times New Roman" w:cs="Times New Roman"/>
          <w:sz w:val="24"/>
          <w:szCs w:val="24"/>
        </w:rPr>
        <w:t>, who are the ultimate source of income, should get a share of the proceedings.</w:t>
      </w:r>
      <w:r w:rsidR="00253611">
        <w:rPr>
          <w:rFonts w:ascii="Times New Roman" w:hAnsi="Times New Roman" w:cs="Times New Roman"/>
          <w:sz w:val="24"/>
          <w:szCs w:val="24"/>
        </w:rPr>
        <w:t xml:space="preserve"> </w:t>
      </w:r>
      <w:r w:rsidR="00F82E55">
        <w:rPr>
          <w:rFonts w:ascii="Times New Roman" w:hAnsi="Times New Roman" w:cs="Times New Roman"/>
          <w:sz w:val="24"/>
          <w:szCs w:val="24"/>
        </w:rPr>
        <w:t>D</w:t>
      </w:r>
      <w:r w:rsidR="00253611">
        <w:rPr>
          <w:rFonts w:ascii="Times New Roman" w:hAnsi="Times New Roman" w:cs="Times New Roman"/>
          <w:sz w:val="24"/>
          <w:szCs w:val="24"/>
        </w:rPr>
        <w:t>ata</w:t>
      </w:r>
      <w:r w:rsidR="00F82E55">
        <w:rPr>
          <w:rFonts w:ascii="Times New Roman" w:hAnsi="Times New Roman" w:cs="Times New Roman"/>
          <w:sz w:val="24"/>
          <w:szCs w:val="24"/>
        </w:rPr>
        <w:t xml:space="preserve"> from the</w:t>
      </w:r>
      <w:r w:rsidR="00253611">
        <w:rPr>
          <w:rFonts w:ascii="Times New Roman" w:hAnsi="Times New Roman" w:cs="Times New Roman"/>
          <w:sz w:val="24"/>
          <w:szCs w:val="24"/>
        </w:rPr>
        <w:t xml:space="preserve"> NCAA </w:t>
      </w:r>
      <w:r w:rsidR="00F82E55">
        <w:rPr>
          <w:rFonts w:ascii="Times New Roman" w:hAnsi="Times New Roman" w:cs="Times New Roman"/>
          <w:sz w:val="24"/>
          <w:szCs w:val="24"/>
        </w:rPr>
        <w:t xml:space="preserve">depicting its revenues throughout 2017 tallies to about </w:t>
      </w:r>
      <w:r w:rsidR="00253611">
        <w:rPr>
          <w:rFonts w:ascii="Times New Roman" w:hAnsi="Times New Roman" w:cs="Times New Roman"/>
          <w:sz w:val="24"/>
          <w:szCs w:val="24"/>
        </w:rPr>
        <w:t>$1.07 billion</w:t>
      </w:r>
      <w:r w:rsidR="00FE0E8E">
        <w:rPr>
          <w:rFonts w:ascii="Times New Roman" w:hAnsi="Times New Roman" w:cs="Times New Roman"/>
          <w:sz w:val="24"/>
          <w:szCs w:val="24"/>
        </w:rPr>
        <w:t xml:space="preserve"> (</w:t>
      </w:r>
      <w:r w:rsidR="00FE0E8E" w:rsidRPr="00FE0E8E">
        <w:rPr>
          <w:rFonts w:ascii="Times New Roman" w:hAnsi="Times New Roman" w:cs="Times New Roman"/>
          <w:sz w:val="24"/>
          <w:szCs w:val="24"/>
        </w:rPr>
        <w:t>Kirshner,</w:t>
      </w:r>
      <w:r w:rsidR="00FE0E8E">
        <w:rPr>
          <w:rFonts w:ascii="Times New Roman" w:hAnsi="Times New Roman" w:cs="Times New Roman"/>
          <w:sz w:val="24"/>
          <w:szCs w:val="24"/>
        </w:rPr>
        <w:t xml:space="preserve"> </w:t>
      </w:r>
      <w:r w:rsidR="00FE0E8E" w:rsidRPr="00FE0E8E">
        <w:rPr>
          <w:rFonts w:ascii="Times New Roman" w:hAnsi="Times New Roman" w:cs="Times New Roman"/>
          <w:sz w:val="24"/>
          <w:szCs w:val="24"/>
        </w:rPr>
        <w:t>2018</w:t>
      </w:r>
      <w:r w:rsidR="00FE0E8E">
        <w:rPr>
          <w:rFonts w:ascii="Times New Roman" w:hAnsi="Times New Roman" w:cs="Times New Roman"/>
          <w:sz w:val="24"/>
          <w:szCs w:val="24"/>
        </w:rPr>
        <w:t>)</w:t>
      </w:r>
      <w:r w:rsidR="00B3551F">
        <w:rPr>
          <w:rFonts w:ascii="Times New Roman" w:hAnsi="Times New Roman" w:cs="Times New Roman"/>
          <w:sz w:val="24"/>
          <w:szCs w:val="24"/>
        </w:rPr>
        <w:t>. Other notable statistics include the president pocketing about $2.7 million in 2018 and other top officials in the agency earning more than $500,000</w:t>
      </w:r>
      <w:r w:rsidR="00FE0E8E">
        <w:rPr>
          <w:rFonts w:ascii="Times New Roman" w:hAnsi="Times New Roman" w:cs="Times New Roman"/>
          <w:sz w:val="24"/>
          <w:szCs w:val="24"/>
        </w:rPr>
        <w:t xml:space="preserve"> (</w:t>
      </w:r>
      <w:r w:rsidR="00FE0E8E" w:rsidRPr="00FE0E8E">
        <w:rPr>
          <w:rFonts w:ascii="Times New Roman" w:hAnsi="Times New Roman" w:cs="Times New Roman"/>
          <w:sz w:val="24"/>
          <w:szCs w:val="24"/>
        </w:rPr>
        <w:t>Berkowitz,</w:t>
      </w:r>
      <w:r w:rsidR="00FE0E8E">
        <w:rPr>
          <w:rFonts w:ascii="Times New Roman" w:hAnsi="Times New Roman" w:cs="Times New Roman"/>
          <w:sz w:val="24"/>
          <w:szCs w:val="24"/>
        </w:rPr>
        <w:t xml:space="preserve"> </w:t>
      </w:r>
      <w:r w:rsidR="00FE0E8E" w:rsidRPr="00FE0E8E">
        <w:rPr>
          <w:rFonts w:ascii="Times New Roman" w:hAnsi="Times New Roman" w:cs="Times New Roman"/>
          <w:sz w:val="24"/>
          <w:szCs w:val="24"/>
        </w:rPr>
        <w:t>2020</w:t>
      </w:r>
      <w:r w:rsidR="00FE0E8E">
        <w:rPr>
          <w:rFonts w:ascii="Times New Roman" w:hAnsi="Times New Roman" w:cs="Times New Roman"/>
          <w:sz w:val="24"/>
          <w:szCs w:val="24"/>
        </w:rPr>
        <w:t>)</w:t>
      </w:r>
      <w:r w:rsidR="00B3551F">
        <w:rPr>
          <w:rFonts w:ascii="Times New Roman" w:hAnsi="Times New Roman" w:cs="Times New Roman"/>
          <w:sz w:val="24"/>
          <w:szCs w:val="24"/>
        </w:rPr>
        <w:t xml:space="preserve">. </w:t>
      </w:r>
      <w:r w:rsidR="00B45774">
        <w:rPr>
          <w:rFonts w:ascii="Times New Roman" w:hAnsi="Times New Roman" w:cs="Times New Roman"/>
          <w:sz w:val="24"/>
          <w:szCs w:val="24"/>
        </w:rPr>
        <w:t xml:space="preserve">Based on these financial statistics, it </w:t>
      </w:r>
      <w:r w:rsidR="0048346B">
        <w:rPr>
          <w:rFonts w:ascii="Times New Roman" w:hAnsi="Times New Roman" w:cs="Times New Roman"/>
          <w:sz w:val="24"/>
          <w:szCs w:val="24"/>
        </w:rPr>
        <w:t xml:space="preserve">seems </w:t>
      </w:r>
      <w:r w:rsidR="00E0069F">
        <w:rPr>
          <w:rFonts w:ascii="Times New Roman" w:hAnsi="Times New Roman" w:cs="Times New Roman"/>
          <w:sz w:val="24"/>
          <w:szCs w:val="24"/>
        </w:rPr>
        <w:t>biased</w:t>
      </w:r>
      <w:r w:rsidR="0048346B">
        <w:rPr>
          <w:rFonts w:ascii="Times New Roman" w:hAnsi="Times New Roman" w:cs="Times New Roman"/>
          <w:sz w:val="24"/>
          <w:szCs w:val="24"/>
        </w:rPr>
        <w:t xml:space="preserve"> </w:t>
      </w:r>
      <w:r w:rsidR="00B45774">
        <w:rPr>
          <w:rFonts w:ascii="Times New Roman" w:hAnsi="Times New Roman" w:cs="Times New Roman"/>
          <w:sz w:val="24"/>
          <w:szCs w:val="24"/>
        </w:rPr>
        <w:t>to exclude college students from gaining from their hard work, dedication, and effort while participating in the games.</w:t>
      </w:r>
    </w:p>
    <w:p w14:paraId="104760F5" w14:textId="6F5EBC44" w:rsidR="005E76FA" w:rsidRDefault="006223BA" w:rsidP="006223B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45774">
        <w:rPr>
          <w:rFonts w:ascii="Times New Roman" w:hAnsi="Times New Roman" w:cs="Times New Roman"/>
          <w:sz w:val="24"/>
          <w:szCs w:val="24"/>
        </w:rPr>
        <w:t xml:space="preserve"> majority of students excelling in college sports are from low-income families. Besides, very few would have an opportunity</w:t>
      </w:r>
      <w:r>
        <w:rPr>
          <w:rFonts w:ascii="Times New Roman" w:hAnsi="Times New Roman" w:cs="Times New Roman"/>
          <w:sz w:val="24"/>
          <w:szCs w:val="24"/>
        </w:rPr>
        <w:t xml:space="preserve"> to work their way up into a professional football career. In this case, the financial gain from the NIL contract would be paramount in facilitating their college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education and helping their families meet their basic needs back at home. Also, most college </w:t>
      </w:r>
      <w:r w:rsidR="00355514">
        <w:rPr>
          <w:rFonts w:ascii="Times New Roman" w:hAnsi="Times New Roman" w:cs="Times New Roman"/>
          <w:sz w:val="24"/>
          <w:szCs w:val="24"/>
        </w:rPr>
        <w:t>student-athletes</w:t>
      </w:r>
      <w:r>
        <w:rPr>
          <w:rFonts w:ascii="Times New Roman" w:hAnsi="Times New Roman" w:cs="Times New Roman"/>
          <w:sz w:val="24"/>
          <w:szCs w:val="24"/>
        </w:rPr>
        <w:t xml:space="preserve"> take </w:t>
      </w:r>
      <w:r w:rsidR="009B1797">
        <w:rPr>
          <w:rFonts w:ascii="Times New Roman" w:hAnsi="Times New Roman" w:cs="Times New Roman"/>
          <w:sz w:val="24"/>
          <w:szCs w:val="24"/>
        </w:rPr>
        <w:t xml:space="preserve">a </w:t>
      </w:r>
      <w:r w:rsidR="00170BFC">
        <w:rPr>
          <w:rFonts w:ascii="Times New Roman" w:hAnsi="Times New Roman" w:cs="Times New Roman"/>
          <w:sz w:val="24"/>
          <w:szCs w:val="24"/>
        </w:rPr>
        <w:t>considerable physical risk</w:t>
      </w:r>
      <w:r w:rsidR="00742993">
        <w:rPr>
          <w:rFonts w:ascii="Times New Roman" w:hAnsi="Times New Roman" w:cs="Times New Roman"/>
          <w:sz w:val="24"/>
          <w:szCs w:val="24"/>
        </w:rPr>
        <w:t xml:space="preserve"> when participating in</w:t>
      </w:r>
      <w:r w:rsidR="009B1797">
        <w:rPr>
          <w:rFonts w:ascii="Times New Roman" w:hAnsi="Times New Roman" w:cs="Times New Roman"/>
          <w:sz w:val="24"/>
          <w:szCs w:val="24"/>
        </w:rPr>
        <w:t xml:space="preserve"> intensive sports. In the event of injuries, the students stand very little chance </w:t>
      </w:r>
      <w:r w:rsidR="001258C5">
        <w:rPr>
          <w:rFonts w:ascii="Times New Roman" w:hAnsi="Times New Roman" w:cs="Times New Roman"/>
          <w:sz w:val="24"/>
          <w:szCs w:val="24"/>
        </w:rPr>
        <w:t>of pursuing</w:t>
      </w:r>
      <w:r w:rsidR="009B1797">
        <w:rPr>
          <w:rFonts w:ascii="Times New Roman" w:hAnsi="Times New Roman" w:cs="Times New Roman"/>
          <w:sz w:val="24"/>
          <w:szCs w:val="24"/>
        </w:rPr>
        <w:t xml:space="preserve"> other careers</w:t>
      </w:r>
      <w:r w:rsidR="001258C5">
        <w:rPr>
          <w:rFonts w:ascii="Times New Roman" w:hAnsi="Times New Roman" w:cs="Times New Roman"/>
          <w:sz w:val="24"/>
          <w:szCs w:val="24"/>
        </w:rPr>
        <w:t xml:space="preserve"> outside sports</w:t>
      </w:r>
      <w:r w:rsidR="009B1797">
        <w:rPr>
          <w:rFonts w:ascii="Times New Roman" w:hAnsi="Times New Roman" w:cs="Times New Roman"/>
          <w:sz w:val="24"/>
          <w:szCs w:val="24"/>
        </w:rPr>
        <w:t>. This aspect can be a big blow to their future.</w:t>
      </w:r>
      <w:r w:rsidR="00FE0E8E">
        <w:rPr>
          <w:rFonts w:ascii="Times New Roman" w:hAnsi="Times New Roman" w:cs="Times New Roman"/>
          <w:sz w:val="24"/>
          <w:szCs w:val="24"/>
        </w:rPr>
        <w:t xml:space="preserve"> </w:t>
      </w:r>
      <w:r w:rsidR="00FE0E8E" w:rsidRPr="00FE0E8E">
        <w:rPr>
          <w:rFonts w:ascii="Times New Roman" w:hAnsi="Times New Roman" w:cs="Times New Roman"/>
          <w:sz w:val="24"/>
          <w:szCs w:val="24"/>
        </w:rPr>
        <w:t>Forster</w:t>
      </w:r>
      <w:r w:rsidR="00FE0E8E">
        <w:rPr>
          <w:rFonts w:ascii="Times New Roman" w:hAnsi="Times New Roman" w:cs="Times New Roman"/>
          <w:sz w:val="24"/>
          <w:szCs w:val="24"/>
        </w:rPr>
        <w:t xml:space="preserve"> </w:t>
      </w:r>
      <w:r w:rsidR="00FE0E8E" w:rsidRPr="00FE0E8E">
        <w:rPr>
          <w:rFonts w:ascii="Times New Roman" w:hAnsi="Times New Roman" w:cs="Times New Roman"/>
          <w:sz w:val="24"/>
          <w:szCs w:val="24"/>
        </w:rPr>
        <w:t>(2012)</w:t>
      </w:r>
      <w:r w:rsidR="00FE0E8E">
        <w:rPr>
          <w:rFonts w:ascii="Times New Roman" w:hAnsi="Times New Roman" w:cs="Times New Roman"/>
          <w:sz w:val="24"/>
          <w:szCs w:val="24"/>
        </w:rPr>
        <w:t xml:space="preserve"> </w:t>
      </w:r>
      <w:r w:rsidR="009B1797">
        <w:rPr>
          <w:rFonts w:ascii="Times New Roman" w:hAnsi="Times New Roman" w:cs="Times New Roman"/>
          <w:sz w:val="24"/>
          <w:szCs w:val="24"/>
        </w:rPr>
        <w:t>highlights that some student</w:t>
      </w:r>
      <w:r w:rsidR="00FE0E8E">
        <w:rPr>
          <w:rFonts w:ascii="Times New Roman" w:hAnsi="Times New Roman" w:cs="Times New Roman"/>
          <w:sz w:val="24"/>
          <w:szCs w:val="24"/>
        </w:rPr>
        <w:t>-athletes</w:t>
      </w:r>
      <w:r w:rsidR="009B1797">
        <w:rPr>
          <w:rFonts w:ascii="Times New Roman" w:hAnsi="Times New Roman" w:cs="Times New Roman"/>
          <w:sz w:val="24"/>
          <w:szCs w:val="24"/>
        </w:rPr>
        <w:t xml:space="preserve"> are directed to take non-challenging courses that are less lucrative in the job market. As a result, </w:t>
      </w:r>
      <w:r w:rsidR="00355514">
        <w:rPr>
          <w:rFonts w:ascii="Times New Roman" w:hAnsi="Times New Roman" w:cs="Times New Roman"/>
          <w:sz w:val="24"/>
          <w:szCs w:val="24"/>
        </w:rPr>
        <w:t>upon</w:t>
      </w:r>
      <w:r w:rsidR="009B1797">
        <w:rPr>
          <w:rFonts w:ascii="Times New Roman" w:hAnsi="Times New Roman" w:cs="Times New Roman"/>
          <w:sz w:val="24"/>
          <w:szCs w:val="24"/>
        </w:rPr>
        <w:t xml:space="preserve"> graduating from school, they</w:t>
      </w:r>
      <w:r w:rsidR="00355514">
        <w:rPr>
          <w:rFonts w:ascii="Times New Roman" w:hAnsi="Times New Roman" w:cs="Times New Roman"/>
          <w:sz w:val="24"/>
          <w:szCs w:val="24"/>
        </w:rPr>
        <w:t xml:space="preserve"> have few opportunities to excel in fields other than sports, which in most cases, have </w:t>
      </w:r>
      <w:r w:rsidR="001258C5">
        <w:rPr>
          <w:rFonts w:ascii="Times New Roman" w:hAnsi="Times New Roman" w:cs="Times New Roman"/>
          <w:sz w:val="24"/>
          <w:szCs w:val="24"/>
        </w:rPr>
        <w:t>minimal</w:t>
      </w:r>
      <w:r w:rsidR="00355514">
        <w:rPr>
          <w:rFonts w:ascii="Times New Roman" w:hAnsi="Times New Roman" w:cs="Times New Roman"/>
          <w:sz w:val="24"/>
          <w:szCs w:val="24"/>
        </w:rPr>
        <w:t xml:space="preserve"> openings.</w:t>
      </w:r>
      <w:r w:rsidR="00212B62">
        <w:rPr>
          <w:rFonts w:ascii="Times New Roman" w:hAnsi="Times New Roman" w:cs="Times New Roman"/>
          <w:sz w:val="24"/>
          <w:szCs w:val="24"/>
        </w:rPr>
        <w:t xml:space="preserve"> Accordingly, it would be appropriate for the students to earn income from their involvement in sports to kick start their future careers or </w:t>
      </w:r>
      <w:r w:rsidR="00D4096B">
        <w:rPr>
          <w:rFonts w:ascii="Times New Roman" w:hAnsi="Times New Roman" w:cs="Times New Roman"/>
          <w:sz w:val="24"/>
          <w:szCs w:val="24"/>
        </w:rPr>
        <w:t>endeavors</w:t>
      </w:r>
      <w:r w:rsidR="00212B62">
        <w:rPr>
          <w:rFonts w:ascii="Times New Roman" w:hAnsi="Times New Roman" w:cs="Times New Roman"/>
          <w:sz w:val="24"/>
          <w:szCs w:val="24"/>
        </w:rPr>
        <w:t xml:space="preserve">, for instance, </w:t>
      </w:r>
      <w:r w:rsidR="00D4096B">
        <w:rPr>
          <w:rFonts w:ascii="Times New Roman" w:hAnsi="Times New Roman" w:cs="Times New Roman"/>
          <w:sz w:val="24"/>
          <w:szCs w:val="24"/>
        </w:rPr>
        <w:t>investing</w:t>
      </w:r>
      <w:r w:rsidR="00212B62">
        <w:rPr>
          <w:rFonts w:ascii="Times New Roman" w:hAnsi="Times New Roman" w:cs="Times New Roman"/>
          <w:sz w:val="24"/>
          <w:szCs w:val="24"/>
        </w:rPr>
        <w:t xml:space="preserve"> their income in real estate</w:t>
      </w:r>
      <w:r w:rsidR="00D4096B">
        <w:rPr>
          <w:rFonts w:ascii="Times New Roman" w:hAnsi="Times New Roman" w:cs="Times New Roman"/>
          <w:sz w:val="24"/>
          <w:szCs w:val="24"/>
        </w:rPr>
        <w:t xml:space="preserve"> or other profitable businesses.</w:t>
      </w:r>
    </w:p>
    <w:p w14:paraId="3D366EF2" w14:textId="41E50588" w:rsidR="001006C7" w:rsidRPr="009A1467" w:rsidRDefault="009A1467" w:rsidP="001006C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467">
        <w:rPr>
          <w:rFonts w:ascii="Times New Roman" w:hAnsi="Times New Roman" w:cs="Times New Roman"/>
          <w:b/>
          <w:bCs/>
          <w:sz w:val="24"/>
          <w:szCs w:val="24"/>
        </w:rPr>
        <w:t xml:space="preserve">Reasons </w:t>
      </w:r>
      <w:r w:rsidR="00B80DAF" w:rsidRPr="009A1467">
        <w:rPr>
          <w:rFonts w:ascii="Times New Roman" w:hAnsi="Times New Roman" w:cs="Times New Roman"/>
          <w:b/>
          <w:bCs/>
          <w:sz w:val="24"/>
          <w:szCs w:val="24"/>
        </w:rPr>
        <w:t>Against Paying College Athletes</w:t>
      </w:r>
    </w:p>
    <w:p w14:paraId="002F0627" w14:textId="5BAA45DD" w:rsidR="000E2E1C" w:rsidRDefault="001258C5" w:rsidP="00D409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contrary, the opponent of student</w:t>
      </w:r>
      <w:r w:rsidR="00E0069F">
        <w:rPr>
          <w:rFonts w:ascii="Times New Roman" w:hAnsi="Times New Roman" w:cs="Times New Roman"/>
          <w:sz w:val="24"/>
          <w:szCs w:val="24"/>
        </w:rPr>
        <w:t>-athletes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69F">
        <w:rPr>
          <w:rFonts w:ascii="Times New Roman" w:hAnsi="Times New Roman" w:cs="Times New Roman"/>
          <w:sz w:val="24"/>
          <w:szCs w:val="24"/>
        </w:rPr>
        <w:t>reimbursement</w:t>
      </w:r>
      <w:r>
        <w:rPr>
          <w:rFonts w:ascii="Times New Roman" w:hAnsi="Times New Roman" w:cs="Times New Roman"/>
          <w:sz w:val="24"/>
          <w:szCs w:val="24"/>
        </w:rPr>
        <w:t xml:space="preserve"> argues that</w:t>
      </w:r>
      <w:r w:rsidR="00212B62">
        <w:rPr>
          <w:rFonts w:ascii="Times New Roman" w:hAnsi="Times New Roman" w:cs="Times New Roman"/>
          <w:sz w:val="24"/>
          <w:szCs w:val="24"/>
        </w:rPr>
        <w:t xml:space="preserve"> the act goes against the primary role of a college education.</w:t>
      </w:r>
      <w:r w:rsidR="00FE0E8E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FE0E8E" w:rsidRPr="00FE0E8E">
        <w:rPr>
          <w:rFonts w:ascii="Times New Roman" w:hAnsi="Times New Roman" w:cs="Times New Roman"/>
          <w:sz w:val="24"/>
          <w:szCs w:val="24"/>
        </w:rPr>
        <w:t>Maryville University</w:t>
      </w:r>
      <w:r w:rsidR="00FE0E8E">
        <w:rPr>
          <w:rFonts w:ascii="Times New Roman" w:hAnsi="Times New Roman" w:cs="Times New Roman"/>
          <w:sz w:val="24"/>
          <w:szCs w:val="24"/>
        </w:rPr>
        <w:t xml:space="preserve"> </w:t>
      </w:r>
      <w:r w:rsidR="00FE0E8E" w:rsidRPr="00FE0E8E">
        <w:rPr>
          <w:rFonts w:ascii="Times New Roman" w:hAnsi="Times New Roman" w:cs="Times New Roman"/>
          <w:sz w:val="24"/>
          <w:szCs w:val="24"/>
        </w:rPr>
        <w:t>(n.d.)</w:t>
      </w:r>
      <w:r w:rsidR="00FE0E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B62">
        <w:rPr>
          <w:rFonts w:ascii="Times New Roman" w:hAnsi="Times New Roman" w:cs="Times New Roman"/>
          <w:sz w:val="24"/>
          <w:szCs w:val="24"/>
        </w:rPr>
        <w:t>colleges</w:t>
      </w:r>
      <w:r>
        <w:rPr>
          <w:rFonts w:ascii="Times New Roman" w:hAnsi="Times New Roman" w:cs="Times New Roman"/>
          <w:sz w:val="24"/>
          <w:szCs w:val="24"/>
        </w:rPr>
        <w:t xml:space="preserve"> are meant to "</w:t>
      </w:r>
      <w:r w:rsidR="00D4096B" w:rsidRPr="00D4096B">
        <w:rPr>
          <w:rFonts w:ascii="Times New Roman" w:hAnsi="Times New Roman" w:cs="Times New Roman"/>
          <w:sz w:val="24"/>
          <w:szCs w:val="24"/>
        </w:rPr>
        <w:t>provide students with a rewarding educational experience that prepares them for their professional careers</w:t>
      </w:r>
      <w:r w:rsidR="00212B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  <w:r w:rsidR="00D4096B">
        <w:rPr>
          <w:rFonts w:ascii="Times New Roman" w:hAnsi="Times New Roman" w:cs="Times New Roman"/>
          <w:sz w:val="24"/>
          <w:szCs w:val="24"/>
        </w:rPr>
        <w:t xml:space="preserve"> </w:t>
      </w:r>
      <w:r w:rsidR="0048346B">
        <w:rPr>
          <w:rFonts w:ascii="Times New Roman" w:hAnsi="Times New Roman" w:cs="Times New Roman"/>
          <w:sz w:val="24"/>
          <w:szCs w:val="24"/>
        </w:rPr>
        <w:t>Hence</w:t>
      </w:r>
      <w:r w:rsidR="00D4096B">
        <w:rPr>
          <w:rFonts w:ascii="Times New Roman" w:hAnsi="Times New Roman" w:cs="Times New Roman"/>
          <w:sz w:val="24"/>
          <w:szCs w:val="24"/>
        </w:rPr>
        <w:t xml:space="preserve">, compensation such as scholarships </w:t>
      </w:r>
      <w:r>
        <w:rPr>
          <w:rFonts w:ascii="Times New Roman" w:hAnsi="Times New Roman" w:cs="Times New Roman"/>
          <w:sz w:val="24"/>
          <w:szCs w:val="24"/>
        </w:rPr>
        <w:t>is fair enough as it caters to any</w:t>
      </w:r>
      <w:r w:rsidR="00D4096B">
        <w:rPr>
          <w:rFonts w:ascii="Times New Roman" w:hAnsi="Times New Roman" w:cs="Times New Roman"/>
          <w:sz w:val="24"/>
          <w:szCs w:val="24"/>
        </w:rPr>
        <w:t xml:space="preserve"> financial strain in their future education. Besides, rather than </w:t>
      </w:r>
      <w:r>
        <w:rPr>
          <w:rFonts w:ascii="Times New Roman" w:hAnsi="Times New Roman" w:cs="Times New Roman"/>
          <w:sz w:val="24"/>
          <w:szCs w:val="24"/>
        </w:rPr>
        <w:t xml:space="preserve">sharing the income with the student-athletes, </w:t>
      </w:r>
      <w:r w:rsidR="00D4096B">
        <w:rPr>
          <w:rFonts w:ascii="Times New Roman" w:hAnsi="Times New Roman" w:cs="Times New Roman"/>
          <w:sz w:val="24"/>
          <w:szCs w:val="24"/>
        </w:rPr>
        <w:t>the funds can be used to improve the sports facilities in the institution and cater to other financial needs of the athletic</w:t>
      </w:r>
      <w:r w:rsidR="006A70FC">
        <w:rPr>
          <w:rFonts w:ascii="Times New Roman" w:hAnsi="Times New Roman" w:cs="Times New Roman"/>
          <w:sz w:val="24"/>
          <w:szCs w:val="24"/>
        </w:rPr>
        <w:t>s</w:t>
      </w:r>
      <w:r w:rsidR="00D4096B">
        <w:rPr>
          <w:rFonts w:ascii="Times New Roman" w:hAnsi="Times New Roman" w:cs="Times New Roman"/>
          <w:sz w:val="24"/>
          <w:szCs w:val="24"/>
        </w:rPr>
        <w:t xml:space="preserve"> departments.</w:t>
      </w:r>
      <w:r w:rsidR="00FE0E8E">
        <w:rPr>
          <w:rFonts w:ascii="Times New Roman" w:hAnsi="Times New Roman" w:cs="Times New Roman"/>
          <w:sz w:val="24"/>
          <w:szCs w:val="24"/>
        </w:rPr>
        <w:t xml:space="preserve"> </w:t>
      </w:r>
      <w:r w:rsidR="00FE0E8E" w:rsidRPr="00FE0E8E">
        <w:rPr>
          <w:rFonts w:ascii="Times New Roman" w:hAnsi="Times New Roman" w:cs="Times New Roman"/>
          <w:sz w:val="24"/>
          <w:szCs w:val="24"/>
        </w:rPr>
        <w:t>Maryville University</w:t>
      </w:r>
      <w:r w:rsidR="00FE0E8E">
        <w:rPr>
          <w:rFonts w:ascii="Times New Roman" w:hAnsi="Times New Roman" w:cs="Times New Roman"/>
          <w:sz w:val="24"/>
          <w:szCs w:val="24"/>
        </w:rPr>
        <w:t xml:space="preserve"> </w:t>
      </w:r>
      <w:r w:rsidR="00FE0E8E" w:rsidRPr="00FE0E8E">
        <w:rPr>
          <w:rFonts w:ascii="Times New Roman" w:hAnsi="Times New Roman" w:cs="Times New Roman"/>
          <w:sz w:val="24"/>
          <w:szCs w:val="24"/>
        </w:rPr>
        <w:t>(n.d.)</w:t>
      </w:r>
      <w:r w:rsidR="007F0CB6">
        <w:rPr>
          <w:rFonts w:ascii="Times New Roman" w:hAnsi="Times New Roman" w:cs="Times New Roman"/>
          <w:sz w:val="24"/>
          <w:szCs w:val="24"/>
        </w:rPr>
        <w:t xml:space="preserve"> cites that the NCAA board grants </w:t>
      </w:r>
      <w:r w:rsidR="000E2E1C">
        <w:rPr>
          <w:rFonts w:ascii="Times New Roman" w:hAnsi="Times New Roman" w:cs="Times New Roman"/>
          <w:sz w:val="24"/>
          <w:szCs w:val="24"/>
        </w:rPr>
        <w:t>college athletes</w:t>
      </w:r>
      <w:r w:rsidR="007F0CB6">
        <w:rPr>
          <w:rFonts w:ascii="Times New Roman" w:hAnsi="Times New Roman" w:cs="Times New Roman"/>
          <w:sz w:val="24"/>
          <w:szCs w:val="24"/>
        </w:rPr>
        <w:t xml:space="preserve"> more than 180,000, about $3.6 billion worth of scholarships, approximately $20,000 per student per year. This amount is enough to cover the tuition and accommodation fee for students according to the </w:t>
      </w:r>
      <w:r w:rsidR="000E2E1C">
        <w:rPr>
          <w:rFonts w:ascii="Times New Roman" w:hAnsi="Times New Roman" w:cs="Times New Roman"/>
          <w:sz w:val="24"/>
          <w:szCs w:val="24"/>
        </w:rPr>
        <w:t xml:space="preserve">average </w:t>
      </w:r>
      <w:r w:rsidR="007F0CB6">
        <w:rPr>
          <w:rFonts w:ascii="Times New Roman" w:hAnsi="Times New Roman" w:cs="Times New Roman"/>
          <w:sz w:val="24"/>
          <w:szCs w:val="24"/>
        </w:rPr>
        <w:t xml:space="preserve">cost of </w:t>
      </w:r>
      <w:r w:rsidR="000E2E1C">
        <w:rPr>
          <w:rFonts w:ascii="Times New Roman" w:hAnsi="Times New Roman" w:cs="Times New Roman"/>
          <w:sz w:val="24"/>
          <w:szCs w:val="24"/>
        </w:rPr>
        <w:t>education</w:t>
      </w:r>
      <w:r w:rsidR="007F0CB6">
        <w:rPr>
          <w:rFonts w:ascii="Times New Roman" w:hAnsi="Times New Roman" w:cs="Times New Roman"/>
          <w:sz w:val="24"/>
          <w:szCs w:val="24"/>
        </w:rPr>
        <w:t xml:space="preserve"> </w:t>
      </w:r>
      <w:r w:rsidR="000E2E1C">
        <w:rPr>
          <w:rFonts w:ascii="Times New Roman" w:hAnsi="Times New Roman" w:cs="Times New Roman"/>
          <w:sz w:val="24"/>
          <w:szCs w:val="24"/>
        </w:rPr>
        <w:t>for</w:t>
      </w:r>
      <w:r w:rsidR="007F0CB6">
        <w:rPr>
          <w:rFonts w:ascii="Times New Roman" w:hAnsi="Times New Roman" w:cs="Times New Roman"/>
          <w:sz w:val="24"/>
          <w:szCs w:val="24"/>
        </w:rPr>
        <w:t xml:space="preserve"> 2017-2018</w:t>
      </w:r>
      <w:r w:rsidR="000E2E1C">
        <w:rPr>
          <w:rFonts w:ascii="Times New Roman" w:hAnsi="Times New Roman" w:cs="Times New Roman"/>
          <w:sz w:val="24"/>
          <w:szCs w:val="24"/>
        </w:rPr>
        <w:t>, $17</w:t>
      </w:r>
      <w:r w:rsidR="00652AF9">
        <w:rPr>
          <w:rFonts w:ascii="Times New Roman" w:hAnsi="Times New Roman" w:cs="Times New Roman"/>
          <w:sz w:val="24"/>
          <w:szCs w:val="24"/>
        </w:rPr>
        <w:t>,</w:t>
      </w:r>
      <w:r w:rsidR="000E2E1C">
        <w:rPr>
          <w:rFonts w:ascii="Times New Roman" w:hAnsi="Times New Roman" w:cs="Times New Roman"/>
          <w:sz w:val="24"/>
          <w:szCs w:val="24"/>
        </w:rPr>
        <w:t xml:space="preserve">797 </w:t>
      </w:r>
      <w:r w:rsidR="00FE0E8E">
        <w:rPr>
          <w:rFonts w:ascii="Times New Roman" w:hAnsi="Times New Roman" w:cs="Times New Roman"/>
          <w:sz w:val="24"/>
          <w:szCs w:val="24"/>
        </w:rPr>
        <w:t>(</w:t>
      </w:r>
      <w:r w:rsidR="00FE0E8E" w:rsidRPr="00FE0E8E">
        <w:rPr>
          <w:rFonts w:ascii="Times New Roman" w:hAnsi="Times New Roman" w:cs="Times New Roman"/>
          <w:sz w:val="24"/>
          <w:szCs w:val="24"/>
        </w:rPr>
        <w:t>Thompson,</w:t>
      </w:r>
      <w:r w:rsidR="00FE0E8E">
        <w:rPr>
          <w:rFonts w:ascii="Times New Roman" w:hAnsi="Times New Roman" w:cs="Times New Roman"/>
          <w:sz w:val="24"/>
          <w:szCs w:val="24"/>
        </w:rPr>
        <w:t xml:space="preserve"> </w:t>
      </w:r>
      <w:r w:rsidR="00FE0E8E" w:rsidRPr="00FE0E8E">
        <w:rPr>
          <w:rFonts w:ascii="Times New Roman" w:hAnsi="Times New Roman" w:cs="Times New Roman"/>
          <w:sz w:val="24"/>
          <w:szCs w:val="24"/>
        </w:rPr>
        <w:t>2022)</w:t>
      </w:r>
      <w:r w:rsidR="000E2E1C">
        <w:rPr>
          <w:rFonts w:ascii="Times New Roman" w:hAnsi="Times New Roman" w:cs="Times New Roman"/>
          <w:sz w:val="24"/>
          <w:szCs w:val="24"/>
        </w:rPr>
        <w:t xml:space="preserve">. </w:t>
      </w:r>
      <w:r w:rsidR="006F0EEF">
        <w:rPr>
          <w:rFonts w:ascii="Times New Roman" w:hAnsi="Times New Roman" w:cs="Times New Roman"/>
          <w:sz w:val="24"/>
          <w:szCs w:val="24"/>
        </w:rPr>
        <w:t>Therefore, g</w:t>
      </w:r>
      <w:r w:rsidR="0024395C">
        <w:rPr>
          <w:rFonts w:ascii="Times New Roman" w:hAnsi="Times New Roman" w:cs="Times New Roman"/>
          <w:sz w:val="24"/>
          <w:szCs w:val="24"/>
        </w:rPr>
        <w:t xml:space="preserve">ranting students scholarships to elite colleges rather than paying them for participating in sports is more profitable for them as they stand to receive a valuable education. </w:t>
      </w:r>
      <w:r w:rsidR="000E2E1C">
        <w:rPr>
          <w:rFonts w:ascii="Times New Roman" w:hAnsi="Times New Roman" w:cs="Times New Roman"/>
          <w:sz w:val="24"/>
          <w:szCs w:val="24"/>
        </w:rPr>
        <w:t>Still, g</w:t>
      </w:r>
      <w:r w:rsidR="0024395C">
        <w:rPr>
          <w:rFonts w:ascii="Times New Roman" w:hAnsi="Times New Roman" w:cs="Times New Roman"/>
          <w:sz w:val="24"/>
          <w:szCs w:val="24"/>
        </w:rPr>
        <w:t>raduating from the top universities increases their earning power in the job market.</w:t>
      </w:r>
    </w:p>
    <w:p w14:paraId="6ECE8C6A" w14:textId="6D68FFB5" w:rsidR="00376378" w:rsidRDefault="0024395C" w:rsidP="00D409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Moreover, reimbursing college athletes eliminate</w:t>
      </w:r>
      <w:r w:rsidR="004834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amateurism spirit that strikes the difference between college and professional sports.</w:t>
      </w:r>
      <w:r w:rsidR="005071E3">
        <w:rPr>
          <w:rFonts w:ascii="Times New Roman" w:hAnsi="Times New Roman" w:cs="Times New Roman"/>
          <w:sz w:val="24"/>
          <w:szCs w:val="24"/>
        </w:rPr>
        <w:t xml:space="preserve"> Notably, having a few students earn</w:t>
      </w:r>
      <w:r w:rsidR="00FE0E8E">
        <w:rPr>
          <w:rFonts w:ascii="Times New Roman" w:hAnsi="Times New Roman" w:cs="Times New Roman"/>
          <w:sz w:val="24"/>
          <w:szCs w:val="24"/>
        </w:rPr>
        <w:t xml:space="preserve"> from sports while in school can split the scholars into those profiting from their learning and those wasting their</w:t>
      </w:r>
      <w:r w:rsidR="005071E3">
        <w:rPr>
          <w:rFonts w:ascii="Times New Roman" w:hAnsi="Times New Roman" w:cs="Times New Roman"/>
          <w:sz w:val="24"/>
          <w:szCs w:val="24"/>
        </w:rPr>
        <w:t xml:space="preserve"> time. This aspect can interfere with the </w:t>
      </w:r>
      <w:r w:rsidR="007F0CB6">
        <w:rPr>
          <w:rFonts w:ascii="Times New Roman" w:hAnsi="Times New Roman" w:cs="Times New Roman"/>
          <w:sz w:val="24"/>
          <w:szCs w:val="24"/>
        </w:rPr>
        <w:t>student</w:t>
      </w:r>
      <w:r w:rsidR="00935455">
        <w:rPr>
          <w:rFonts w:ascii="Times New Roman" w:hAnsi="Times New Roman" w:cs="Times New Roman"/>
          <w:sz w:val="24"/>
          <w:szCs w:val="24"/>
        </w:rPr>
        <w:t>'s</w:t>
      </w:r>
      <w:r w:rsidR="005071E3">
        <w:rPr>
          <w:rFonts w:ascii="Times New Roman" w:hAnsi="Times New Roman" w:cs="Times New Roman"/>
          <w:sz w:val="24"/>
          <w:szCs w:val="24"/>
        </w:rPr>
        <w:t xml:space="preserve"> dedication to their academics and </w:t>
      </w:r>
      <w:r w:rsidR="001258C5">
        <w:rPr>
          <w:rFonts w:ascii="Times New Roman" w:hAnsi="Times New Roman" w:cs="Times New Roman"/>
          <w:sz w:val="24"/>
          <w:szCs w:val="24"/>
        </w:rPr>
        <w:t>lower their performance</w:t>
      </w:r>
      <w:r w:rsidR="005071E3">
        <w:rPr>
          <w:rFonts w:ascii="Times New Roman" w:hAnsi="Times New Roman" w:cs="Times New Roman"/>
          <w:sz w:val="24"/>
          <w:szCs w:val="24"/>
        </w:rPr>
        <w:t>.</w:t>
      </w:r>
      <w:r w:rsidR="000E2E1C">
        <w:rPr>
          <w:rFonts w:ascii="Times New Roman" w:hAnsi="Times New Roman" w:cs="Times New Roman"/>
          <w:sz w:val="24"/>
          <w:szCs w:val="24"/>
        </w:rPr>
        <w:t xml:space="preserve"> Furthermore, </w:t>
      </w:r>
      <w:r w:rsidR="001258C5">
        <w:rPr>
          <w:rFonts w:ascii="Times New Roman" w:hAnsi="Times New Roman" w:cs="Times New Roman"/>
          <w:sz w:val="24"/>
          <w:szCs w:val="24"/>
        </w:rPr>
        <w:t>some student-athletes focus on playing</w:t>
      </w:r>
      <w:r w:rsidR="000E2E1C">
        <w:rPr>
          <w:rFonts w:ascii="Times New Roman" w:hAnsi="Times New Roman" w:cs="Times New Roman"/>
          <w:sz w:val="24"/>
          <w:szCs w:val="24"/>
        </w:rPr>
        <w:t xml:space="preserve"> sports </w:t>
      </w:r>
      <w:r w:rsidR="00FE0E8E">
        <w:rPr>
          <w:rFonts w:ascii="Times New Roman" w:hAnsi="Times New Roman" w:cs="Times New Roman"/>
          <w:sz w:val="24"/>
          <w:szCs w:val="24"/>
        </w:rPr>
        <w:t>to</w:t>
      </w:r>
      <w:r w:rsidR="000E2E1C">
        <w:rPr>
          <w:rFonts w:ascii="Times New Roman" w:hAnsi="Times New Roman" w:cs="Times New Roman"/>
          <w:sz w:val="24"/>
          <w:szCs w:val="24"/>
        </w:rPr>
        <w:t xml:space="preserve"> </w:t>
      </w:r>
      <w:r w:rsidR="00FE0E8E">
        <w:rPr>
          <w:rFonts w:ascii="Times New Roman" w:hAnsi="Times New Roman" w:cs="Times New Roman"/>
          <w:sz w:val="24"/>
          <w:szCs w:val="24"/>
        </w:rPr>
        <w:t>qualify for</w:t>
      </w:r>
      <w:r w:rsidR="000E2E1C">
        <w:rPr>
          <w:rFonts w:ascii="Times New Roman" w:hAnsi="Times New Roman" w:cs="Times New Roman"/>
          <w:sz w:val="24"/>
          <w:szCs w:val="24"/>
        </w:rPr>
        <w:t xml:space="preserve"> scholarships </w:t>
      </w:r>
      <w:r w:rsidR="00FE0E8E">
        <w:rPr>
          <w:rFonts w:ascii="Times New Roman" w:hAnsi="Times New Roman" w:cs="Times New Roman"/>
          <w:sz w:val="24"/>
          <w:szCs w:val="24"/>
        </w:rPr>
        <w:t>to</w:t>
      </w:r>
      <w:r w:rsidR="000E2E1C">
        <w:rPr>
          <w:rFonts w:ascii="Times New Roman" w:hAnsi="Times New Roman" w:cs="Times New Roman"/>
          <w:sz w:val="24"/>
          <w:szCs w:val="24"/>
        </w:rPr>
        <w:t xml:space="preserve"> elite colleges to pursue careers outside sports rather than going pro. Introducing pay into the college sports system </w:t>
      </w:r>
      <w:r w:rsidR="00FE0E8E">
        <w:rPr>
          <w:rFonts w:ascii="Times New Roman" w:hAnsi="Times New Roman" w:cs="Times New Roman"/>
          <w:sz w:val="24"/>
          <w:szCs w:val="24"/>
        </w:rPr>
        <w:t>can</w:t>
      </w:r>
      <w:r w:rsidR="000E2E1C">
        <w:rPr>
          <w:rFonts w:ascii="Times New Roman" w:hAnsi="Times New Roman" w:cs="Times New Roman"/>
          <w:sz w:val="24"/>
          <w:szCs w:val="24"/>
        </w:rPr>
        <w:t xml:space="preserve"> </w:t>
      </w:r>
      <w:r w:rsidR="00FE0E8E">
        <w:rPr>
          <w:rFonts w:ascii="Times New Roman" w:hAnsi="Times New Roman" w:cs="Times New Roman"/>
          <w:sz w:val="24"/>
          <w:szCs w:val="24"/>
        </w:rPr>
        <w:t>reduce</w:t>
      </w:r>
      <w:r w:rsidR="000E2E1C">
        <w:rPr>
          <w:rFonts w:ascii="Times New Roman" w:hAnsi="Times New Roman" w:cs="Times New Roman"/>
          <w:sz w:val="24"/>
          <w:szCs w:val="24"/>
        </w:rPr>
        <w:t xml:space="preserve"> </w:t>
      </w:r>
      <w:r w:rsidR="009A1467">
        <w:rPr>
          <w:rFonts w:ascii="Times New Roman" w:hAnsi="Times New Roman" w:cs="Times New Roman"/>
          <w:sz w:val="24"/>
          <w:szCs w:val="24"/>
        </w:rPr>
        <w:t>their chances of earning these scholarships</w:t>
      </w:r>
      <w:r w:rsidR="00FE0E8E">
        <w:rPr>
          <w:rFonts w:ascii="Times New Roman" w:hAnsi="Times New Roman" w:cs="Times New Roman"/>
          <w:sz w:val="24"/>
          <w:szCs w:val="24"/>
        </w:rPr>
        <w:t>, disrupting their career goals.</w:t>
      </w:r>
    </w:p>
    <w:p w14:paraId="47D039C5" w14:textId="50B1EE68" w:rsidR="009A1467" w:rsidRPr="009A1467" w:rsidRDefault="009A1467" w:rsidP="009A146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467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2109BF20" w14:textId="19502B03" w:rsidR="00FA40DA" w:rsidRDefault="00FA40DA" w:rsidP="009A146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summary, there are weighty arguments for and against </w:t>
      </w:r>
      <w:r w:rsidR="007F0CB6">
        <w:rPr>
          <w:rFonts w:ascii="Times New Roman" w:hAnsi="Times New Roman" w:cs="Times New Roman"/>
          <w:sz w:val="24"/>
          <w:szCs w:val="24"/>
        </w:rPr>
        <w:t>student-athletes</w:t>
      </w:r>
      <w:r>
        <w:rPr>
          <w:rFonts w:ascii="Times New Roman" w:hAnsi="Times New Roman" w:cs="Times New Roman"/>
          <w:sz w:val="24"/>
          <w:szCs w:val="24"/>
        </w:rPr>
        <w:t xml:space="preserve"> compensation for their participation in sports</w:t>
      </w:r>
      <w:r w:rsidR="001258C5">
        <w:rPr>
          <w:rFonts w:ascii="Times New Roman" w:hAnsi="Times New Roman" w:cs="Times New Roman"/>
          <w:sz w:val="24"/>
          <w:szCs w:val="24"/>
        </w:rPr>
        <w:t>. T</w:t>
      </w:r>
      <w:r w:rsidR="007F0CB6">
        <w:rPr>
          <w:rFonts w:ascii="Times New Roman" w:hAnsi="Times New Roman" w:cs="Times New Roman"/>
          <w:sz w:val="24"/>
          <w:szCs w:val="24"/>
        </w:rPr>
        <w:t>he former</w:t>
      </w:r>
      <w:r w:rsidR="001258C5">
        <w:rPr>
          <w:rFonts w:ascii="Times New Roman" w:hAnsi="Times New Roman" w:cs="Times New Roman"/>
          <w:sz w:val="24"/>
          <w:szCs w:val="24"/>
        </w:rPr>
        <w:t xml:space="preserve"> neglects the NCAA's scholarship's value on the student-athletes academic and professional careers outside sports.</w:t>
      </w:r>
      <w:r w:rsidR="00F82E55">
        <w:rPr>
          <w:rFonts w:ascii="Times New Roman" w:hAnsi="Times New Roman" w:cs="Times New Roman"/>
          <w:sz w:val="24"/>
          <w:szCs w:val="24"/>
        </w:rPr>
        <w:t xml:space="preserve"> I</w:t>
      </w:r>
      <w:r w:rsidR="001258C5">
        <w:rPr>
          <w:rFonts w:ascii="Times New Roman" w:hAnsi="Times New Roman" w:cs="Times New Roman"/>
          <w:sz w:val="24"/>
          <w:szCs w:val="24"/>
        </w:rPr>
        <w:t xml:space="preserve">t only focuses on </w:t>
      </w:r>
      <w:r w:rsidR="007F0CB6">
        <w:rPr>
          <w:rFonts w:ascii="Times New Roman" w:hAnsi="Times New Roman" w:cs="Times New Roman"/>
          <w:sz w:val="24"/>
          <w:szCs w:val="24"/>
        </w:rPr>
        <w:t>the students earn</w:t>
      </w:r>
      <w:r w:rsidR="001258C5">
        <w:rPr>
          <w:rFonts w:ascii="Times New Roman" w:hAnsi="Times New Roman" w:cs="Times New Roman"/>
          <w:sz w:val="24"/>
          <w:szCs w:val="24"/>
        </w:rPr>
        <w:t>ing</w:t>
      </w:r>
      <w:r w:rsidR="007F0CB6">
        <w:rPr>
          <w:rFonts w:ascii="Times New Roman" w:hAnsi="Times New Roman" w:cs="Times New Roman"/>
          <w:sz w:val="24"/>
          <w:szCs w:val="24"/>
        </w:rPr>
        <w:t xml:space="preserve"> more from their sports, excluding the fact that they are entitled to scholarships that would further their career prospects.</w:t>
      </w:r>
      <w:r w:rsidR="00FE0E8E">
        <w:rPr>
          <w:rFonts w:ascii="Times New Roman" w:hAnsi="Times New Roman" w:cs="Times New Roman"/>
          <w:sz w:val="24"/>
          <w:szCs w:val="24"/>
        </w:rPr>
        <w:t xml:space="preserve"> The latter seems unfair to the student-athletes. They, too, are entitled to a share of the profits gained since they are the primary source of income. Accordingly, further analysis needs to be done on the debate to ensure the student-</w:t>
      </w:r>
      <w:r w:rsidR="00E0069F">
        <w:rPr>
          <w:rFonts w:ascii="Times New Roman" w:hAnsi="Times New Roman" w:cs="Times New Roman"/>
          <w:sz w:val="24"/>
          <w:szCs w:val="24"/>
        </w:rPr>
        <w:t>athlete</w:t>
      </w:r>
      <w:r w:rsidR="00935455">
        <w:rPr>
          <w:rFonts w:ascii="Times New Roman" w:hAnsi="Times New Roman" w:cs="Times New Roman"/>
          <w:sz w:val="24"/>
          <w:szCs w:val="24"/>
        </w:rPr>
        <w:t>s</w:t>
      </w:r>
      <w:r w:rsidR="00FE0E8E">
        <w:rPr>
          <w:rFonts w:ascii="Times New Roman" w:hAnsi="Times New Roman" w:cs="Times New Roman"/>
          <w:sz w:val="24"/>
          <w:szCs w:val="24"/>
        </w:rPr>
        <w:t xml:space="preserve"> interests are upheld with minimal interference in their career prospects.</w:t>
      </w:r>
    </w:p>
    <w:p w14:paraId="74EDC8A5" w14:textId="77777777" w:rsidR="00BA075E" w:rsidRDefault="00BA0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91CCBB" w14:textId="3D655EAC" w:rsidR="00BA075E" w:rsidRPr="00BA075E" w:rsidRDefault="00BA075E" w:rsidP="00BA075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75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41399F90" w14:textId="19B8609B" w:rsidR="00E0069F" w:rsidRPr="00FE0E8E" w:rsidRDefault="00E0069F" w:rsidP="00FE0E8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0E8E">
        <w:rPr>
          <w:rFonts w:ascii="Times New Roman" w:hAnsi="Times New Roman" w:cs="Times New Roman"/>
          <w:sz w:val="24"/>
          <w:szCs w:val="24"/>
        </w:rPr>
        <w:t xml:space="preserve">Berkowitz, S. (2020, June 2). </w:t>
      </w:r>
      <w:r w:rsidRPr="00FE0E8E">
        <w:rPr>
          <w:rFonts w:ascii="Times New Roman" w:hAnsi="Times New Roman" w:cs="Times New Roman"/>
          <w:i/>
          <w:iCs/>
          <w:sz w:val="24"/>
          <w:szCs w:val="24"/>
        </w:rPr>
        <w:t xml:space="preserve">NCAA president Mark Emmert credited with $2.7 million in total pay for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FE0E8E">
        <w:rPr>
          <w:rFonts w:ascii="Times New Roman" w:hAnsi="Times New Roman" w:cs="Times New Roman"/>
          <w:i/>
          <w:iCs/>
          <w:sz w:val="24"/>
          <w:szCs w:val="24"/>
        </w:rPr>
        <w:t>2018 calendar year</w:t>
      </w:r>
      <w:r w:rsidRPr="00FE0E8E">
        <w:rPr>
          <w:rFonts w:ascii="Times New Roman" w:hAnsi="Times New Roman" w:cs="Times New Roman"/>
          <w:sz w:val="24"/>
          <w:szCs w:val="24"/>
        </w:rPr>
        <w:t>. USA Today.</w:t>
      </w:r>
      <w:r w:rsidR="005176B2">
        <w:rPr>
          <w:rFonts w:ascii="Times New Roman" w:hAnsi="Times New Roman" w:cs="Times New Roman"/>
          <w:sz w:val="24"/>
          <w:szCs w:val="24"/>
        </w:rPr>
        <w:t xml:space="preserve"> </w:t>
      </w:r>
      <w:r w:rsidRPr="00FE0E8E">
        <w:rPr>
          <w:rFonts w:ascii="Times New Roman" w:hAnsi="Times New Roman" w:cs="Times New Roman"/>
          <w:sz w:val="24"/>
          <w:szCs w:val="24"/>
        </w:rPr>
        <w:t xml:space="preserve">https://www.usatoday.com/story/sports/2020/06/02/mark-emmert-total-pay-2018-calendar-year/3123547001/ </w:t>
      </w:r>
    </w:p>
    <w:p w14:paraId="5AAB350C" w14:textId="77777777" w:rsidR="00E0069F" w:rsidRPr="00FE0E8E" w:rsidRDefault="00E0069F" w:rsidP="00FE0E8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0E8E">
        <w:rPr>
          <w:rFonts w:ascii="Times New Roman" w:hAnsi="Times New Roman" w:cs="Times New Roman"/>
          <w:sz w:val="24"/>
          <w:szCs w:val="24"/>
        </w:rPr>
        <w:t xml:space="preserve">Forster, J. (2012). Student-Athletes &amp; Academic Success: A comparison of the Graduation Rates, GPA and After College Success of Student-Athletes and Regular Students. </w:t>
      </w:r>
      <w:r w:rsidRPr="00FE0E8E">
        <w:rPr>
          <w:rFonts w:ascii="Times New Roman" w:hAnsi="Times New Roman" w:cs="Times New Roman"/>
          <w:i/>
          <w:iCs/>
          <w:sz w:val="24"/>
          <w:szCs w:val="24"/>
        </w:rPr>
        <w:t>Business/Business Administration</w:t>
      </w:r>
      <w:r w:rsidRPr="00FE0E8E">
        <w:rPr>
          <w:rFonts w:ascii="Times New Roman" w:hAnsi="Times New Roman" w:cs="Times New Roman"/>
          <w:sz w:val="24"/>
          <w:szCs w:val="24"/>
        </w:rPr>
        <w:t xml:space="preserve">, (11), 1–21. </w:t>
      </w:r>
    </w:p>
    <w:p w14:paraId="751EF01D" w14:textId="515EE649" w:rsidR="00E0069F" w:rsidRPr="00FE0E8E" w:rsidRDefault="00E0069F" w:rsidP="00FE0E8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0E8E">
        <w:rPr>
          <w:rFonts w:ascii="Times New Roman" w:hAnsi="Times New Roman" w:cs="Times New Roman"/>
          <w:sz w:val="24"/>
          <w:szCs w:val="24"/>
        </w:rPr>
        <w:t xml:space="preserve">Kirshner, A. (2018, March 8). </w:t>
      </w:r>
      <w:r w:rsidRPr="00FE0E8E">
        <w:rPr>
          <w:rFonts w:ascii="Times New Roman" w:hAnsi="Times New Roman" w:cs="Times New Roman"/>
          <w:i/>
          <w:iCs/>
          <w:sz w:val="24"/>
          <w:szCs w:val="24"/>
        </w:rPr>
        <w:t>Here's how the NCAA generated a billion dollars in 2017</w:t>
      </w:r>
      <w:r w:rsidRPr="00FE0E8E">
        <w:rPr>
          <w:rFonts w:ascii="Times New Roman" w:hAnsi="Times New Roman" w:cs="Times New Roman"/>
          <w:sz w:val="24"/>
          <w:szCs w:val="24"/>
        </w:rPr>
        <w:t xml:space="preserve">. SBNation.com. https://www.sbnation.com/2018/3/8/17092300/ncaa-revenues-financial-statement-2017 </w:t>
      </w:r>
    </w:p>
    <w:p w14:paraId="3EEE71CF" w14:textId="3CF1BAD5" w:rsidR="00E0069F" w:rsidRDefault="00E0069F" w:rsidP="00FE0E8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0E8E">
        <w:rPr>
          <w:rFonts w:ascii="Times New Roman" w:hAnsi="Times New Roman" w:cs="Times New Roman"/>
          <w:sz w:val="24"/>
          <w:szCs w:val="24"/>
        </w:rPr>
        <w:t xml:space="preserve">Maryville University. (n.d.). </w:t>
      </w:r>
      <w:r w:rsidRPr="00FE0E8E">
        <w:rPr>
          <w:rFonts w:ascii="Times New Roman" w:hAnsi="Times New Roman" w:cs="Times New Roman"/>
          <w:i/>
          <w:iCs/>
          <w:sz w:val="24"/>
          <w:szCs w:val="24"/>
        </w:rPr>
        <w:t xml:space="preserve">Should college athletes be paid?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FE0E8E">
        <w:rPr>
          <w:rFonts w:ascii="Times New Roman" w:hAnsi="Times New Roman" w:cs="Times New Roman"/>
          <w:i/>
          <w:iCs/>
          <w:sz w:val="24"/>
          <w:szCs w:val="24"/>
        </w:rPr>
        <w:t>easons why or why not</w:t>
      </w:r>
      <w:r w:rsidRPr="00FE0E8E">
        <w:rPr>
          <w:rFonts w:ascii="Times New Roman" w:hAnsi="Times New Roman" w:cs="Times New Roman"/>
          <w:sz w:val="24"/>
          <w:szCs w:val="24"/>
        </w:rPr>
        <w:t xml:space="preserve">. Maryville Online. </w:t>
      </w:r>
      <w:r w:rsidRPr="005176B2">
        <w:rPr>
          <w:rFonts w:ascii="Times New Roman" w:hAnsi="Times New Roman" w:cs="Times New Roman"/>
          <w:sz w:val="24"/>
          <w:szCs w:val="24"/>
        </w:rPr>
        <w:t>https://online.maryville.edu/blog/should-college-athletes-be-paid/#:~:text=Paying%20college%20athletes%20will%20%E2%80%9Cdiminish,from%20their%20time%20in%20school</w:t>
      </w:r>
      <w:r w:rsidRPr="00FE0E8E">
        <w:rPr>
          <w:rFonts w:ascii="Times New Roman" w:hAnsi="Times New Roman" w:cs="Times New Roman"/>
          <w:sz w:val="24"/>
          <w:szCs w:val="24"/>
        </w:rPr>
        <w:t>.</w:t>
      </w:r>
    </w:p>
    <w:p w14:paraId="787F1B22" w14:textId="177033D1" w:rsidR="00E0069F" w:rsidRDefault="00E0069F" w:rsidP="00FE0E8E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0E8E">
        <w:rPr>
          <w:rFonts w:ascii="Times New Roman" w:hAnsi="Times New Roman" w:cs="Times New Roman"/>
          <w:sz w:val="24"/>
          <w:szCs w:val="24"/>
        </w:rPr>
        <w:t xml:space="preserve">Thompson, A. E. (2022). </w:t>
      </w:r>
      <w:bookmarkStart w:id="0" w:name="_GoBack"/>
      <w:bookmarkEnd w:id="0"/>
      <w:r w:rsidR="005176B2" w:rsidRPr="00FE0E8E">
        <w:rPr>
          <w:rFonts w:ascii="Times New Roman" w:hAnsi="Times New Roman" w:cs="Times New Roman"/>
          <w:sz w:val="24"/>
          <w:szCs w:val="24"/>
        </w:rPr>
        <w:t xml:space="preserve">Keep the local control, </w:t>
      </w:r>
      <w:r w:rsidR="005176B2">
        <w:rPr>
          <w:rFonts w:ascii="Times New Roman" w:hAnsi="Times New Roman" w:cs="Times New Roman"/>
          <w:sz w:val="24"/>
          <w:szCs w:val="24"/>
        </w:rPr>
        <w:t xml:space="preserve">and </w:t>
      </w:r>
      <w:r w:rsidR="005176B2" w:rsidRPr="00FE0E8E">
        <w:rPr>
          <w:rFonts w:ascii="Times New Roman" w:hAnsi="Times New Roman" w:cs="Times New Roman"/>
          <w:sz w:val="24"/>
          <w:szCs w:val="24"/>
        </w:rPr>
        <w:t xml:space="preserve">federalize teacher prep: </w:t>
      </w:r>
      <w:r w:rsidR="005176B2">
        <w:rPr>
          <w:rFonts w:ascii="Times New Roman" w:hAnsi="Times New Roman" w:cs="Times New Roman"/>
          <w:sz w:val="24"/>
          <w:szCs w:val="24"/>
        </w:rPr>
        <w:t>F</w:t>
      </w:r>
      <w:r w:rsidR="005176B2" w:rsidRPr="00FE0E8E">
        <w:rPr>
          <w:rFonts w:ascii="Times New Roman" w:hAnsi="Times New Roman" w:cs="Times New Roman"/>
          <w:sz w:val="24"/>
          <w:szCs w:val="24"/>
        </w:rPr>
        <w:t xml:space="preserve">inland's model makes </w:t>
      </w:r>
      <w:r w:rsidR="005176B2">
        <w:rPr>
          <w:rFonts w:ascii="Times New Roman" w:hAnsi="Times New Roman" w:cs="Times New Roman"/>
          <w:sz w:val="24"/>
          <w:szCs w:val="24"/>
        </w:rPr>
        <w:t>a</w:t>
      </w:r>
      <w:r w:rsidR="005176B2" w:rsidRPr="00FE0E8E">
        <w:rPr>
          <w:rFonts w:ascii="Times New Roman" w:hAnsi="Times New Roman" w:cs="Times New Roman"/>
          <w:sz w:val="24"/>
          <w:szCs w:val="24"/>
        </w:rPr>
        <w:t xml:space="preserve"> case for a nationalized teacher certification program</w:t>
      </w:r>
      <w:r w:rsidRPr="00FE0E8E">
        <w:rPr>
          <w:rFonts w:ascii="Times New Roman" w:hAnsi="Times New Roman" w:cs="Times New Roman"/>
          <w:sz w:val="24"/>
          <w:szCs w:val="24"/>
        </w:rPr>
        <w:t xml:space="preserve">. </w:t>
      </w:r>
      <w:r w:rsidRPr="00FE0E8E">
        <w:rPr>
          <w:rFonts w:ascii="Times New Roman" w:hAnsi="Times New Roman" w:cs="Times New Roman"/>
          <w:i/>
          <w:iCs/>
          <w:sz w:val="24"/>
          <w:szCs w:val="24"/>
        </w:rPr>
        <w:t>Penn State Journal of Law &amp; International Affairs</w:t>
      </w:r>
      <w:r w:rsidRPr="00FE0E8E">
        <w:rPr>
          <w:rFonts w:ascii="Times New Roman" w:hAnsi="Times New Roman" w:cs="Times New Roman"/>
          <w:sz w:val="24"/>
          <w:szCs w:val="24"/>
        </w:rPr>
        <w:t xml:space="preserve">, </w:t>
      </w:r>
      <w:r w:rsidRPr="00FE0E8E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FE0E8E">
        <w:rPr>
          <w:rFonts w:ascii="Times New Roman" w:hAnsi="Times New Roman" w:cs="Times New Roman"/>
          <w:sz w:val="24"/>
          <w:szCs w:val="24"/>
        </w:rPr>
        <w:t>(2), 200–231.</w:t>
      </w:r>
    </w:p>
    <w:sectPr w:rsidR="00E0069F" w:rsidSect="006F0EEF">
      <w:headerReference w:type="default" r:id="rId6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1F229" w14:textId="77777777" w:rsidR="007C2B5E" w:rsidRDefault="007C2B5E" w:rsidP="001628C1">
      <w:pPr>
        <w:spacing w:after="0" w:line="240" w:lineRule="auto"/>
      </w:pPr>
      <w:r>
        <w:separator/>
      </w:r>
    </w:p>
  </w:endnote>
  <w:endnote w:type="continuationSeparator" w:id="0">
    <w:p w14:paraId="428EF834" w14:textId="77777777" w:rsidR="007C2B5E" w:rsidRDefault="007C2B5E" w:rsidP="0016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CE890" w14:textId="77777777" w:rsidR="007C2B5E" w:rsidRDefault="007C2B5E" w:rsidP="001628C1">
      <w:pPr>
        <w:spacing w:after="0" w:line="240" w:lineRule="auto"/>
      </w:pPr>
      <w:r>
        <w:separator/>
      </w:r>
    </w:p>
  </w:footnote>
  <w:footnote w:type="continuationSeparator" w:id="0">
    <w:p w14:paraId="41DFE7F8" w14:textId="77777777" w:rsidR="007C2B5E" w:rsidRDefault="007C2B5E" w:rsidP="0016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147731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D838BD" w14:textId="04963FB9" w:rsidR="001628C1" w:rsidRPr="001628C1" w:rsidRDefault="001628C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628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28C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628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0EE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628C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F2FF723" w14:textId="77777777" w:rsidR="001628C1" w:rsidRDefault="001628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NTMwMLE0tTQyNLRQ0lEKTi0uzszPAykwrwUAB70RBSwAAAA="/>
  </w:docVars>
  <w:rsids>
    <w:rsidRoot w:val="00EA518B"/>
    <w:rsid w:val="000073C8"/>
    <w:rsid w:val="000E2E1C"/>
    <w:rsid w:val="000E379C"/>
    <w:rsid w:val="001006C7"/>
    <w:rsid w:val="001258C5"/>
    <w:rsid w:val="001534CF"/>
    <w:rsid w:val="001628C1"/>
    <w:rsid w:val="00170BFC"/>
    <w:rsid w:val="00190E5D"/>
    <w:rsid w:val="001E2277"/>
    <w:rsid w:val="00212B62"/>
    <w:rsid w:val="00224A39"/>
    <w:rsid w:val="0024395C"/>
    <w:rsid w:val="00253611"/>
    <w:rsid w:val="00355514"/>
    <w:rsid w:val="00376378"/>
    <w:rsid w:val="00466E7F"/>
    <w:rsid w:val="0048346B"/>
    <w:rsid w:val="004934B6"/>
    <w:rsid w:val="005071E3"/>
    <w:rsid w:val="005176B2"/>
    <w:rsid w:val="005E76FA"/>
    <w:rsid w:val="006223BA"/>
    <w:rsid w:val="00652AF9"/>
    <w:rsid w:val="006A70FC"/>
    <w:rsid w:val="006F0EEF"/>
    <w:rsid w:val="00742993"/>
    <w:rsid w:val="007C2B5E"/>
    <w:rsid w:val="007F0CB6"/>
    <w:rsid w:val="007F2056"/>
    <w:rsid w:val="00917A31"/>
    <w:rsid w:val="00935455"/>
    <w:rsid w:val="009A1061"/>
    <w:rsid w:val="009A1467"/>
    <w:rsid w:val="009B1797"/>
    <w:rsid w:val="00B21267"/>
    <w:rsid w:val="00B3551F"/>
    <w:rsid w:val="00B45774"/>
    <w:rsid w:val="00B45821"/>
    <w:rsid w:val="00B80DAF"/>
    <w:rsid w:val="00BA075E"/>
    <w:rsid w:val="00BA3272"/>
    <w:rsid w:val="00C237A0"/>
    <w:rsid w:val="00C31F3F"/>
    <w:rsid w:val="00C44335"/>
    <w:rsid w:val="00CD130C"/>
    <w:rsid w:val="00D4096B"/>
    <w:rsid w:val="00DF7F11"/>
    <w:rsid w:val="00E0069F"/>
    <w:rsid w:val="00E970EB"/>
    <w:rsid w:val="00EA047D"/>
    <w:rsid w:val="00EA518B"/>
    <w:rsid w:val="00F82E55"/>
    <w:rsid w:val="00FA40DA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9F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28C1"/>
  </w:style>
  <w:style w:type="paragraph" w:styleId="a5">
    <w:name w:val="footer"/>
    <w:basedOn w:val="a"/>
    <w:link w:val="a6"/>
    <w:uiPriority w:val="99"/>
    <w:unhideWhenUsed/>
    <w:rsid w:val="00162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28C1"/>
  </w:style>
  <w:style w:type="character" w:styleId="a7">
    <w:name w:val="Hyperlink"/>
    <w:basedOn w:val="a0"/>
    <w:uiPriority w:val="99"/>
    <w:unhideWhenUsed/>
    <w:rsid w:val="00FE0E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2022-08-13T12:06:00Z</dcterms:created>
  <dcterms:modified xsi:type="dcterms:W3CDTF">2022-08-15T11:33:00Z</dcterms:modified>
  <cp:category/>
  <cp:contentStatus/>
  <dc:language/>
  <cp:version/>
</cp:coreProperties>
</file>